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  <w:r w:rsidR="00E70A4A">
        <w:rPr>
          <w:b/>
          <w:bCs/>
          <w:sz w:val="40"/>
          <w:szCs w:val="40"/>
        </w:rPr>
        <w:t xml:space="preserve"> </w:t>
      </w:r>
    </w:p>
    <w:p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E70A4A">
        <w:rPr>
          <w:rFonts w:ascii="Times New Roman" w:hAnsi="Times New Roman"/>
          <w:sz w:val="22"/>
          <w:szCs w:val="22"/>
        </w:rPr>
        <w:t>DOD201</w:t>
      </w:r>
      <w:r w:rsidR="006A680C">
        <w:rPr>
          <w:rFonts w:ascii="Times New Roman" w:hAnsi="Times New Roman"/>
          <w:sz w:val="22"/>
          <w:szCs w:val="22"/>
        </w:rPr>
        <w:t>7</w:t>
      </w:r>
    </w:p>
    <w:p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:rsidR="00266013" w:rsidRPr="00A05C47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A05C47">
        <w:rPr>
          <w:b/>
          <w:sz w:val="22"/>
          <w:szCs w:val="22"/>
        </w:rPr>
        <w:t>Objednatel:</w:t>
      </w:r>
      <w:r w:rsidRPr="00A05C47">
        <w:rPr>
          <w:b/>
          <w:sz w:val="22"/>
          <w:szCs w:val="22"/>
        </w:rPr>
        <w:tab/>
        <w:t>Dopravní podnik Ostrava a.s.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sídlem: </w:t>
      </w:r>
      <w:r w:rsidRPr="00A05C47">
        <w:rPr>
          <w:sz w:val="22"/>
          <w:szCs w:val="22"/>
        </w:rPr>
        <w:tab/>
        <w:t>Poděbradova 494/2, Moravská Ostrava, 702 00 Ostrava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  <w:t>akciová společnost</w:t>
      </w:r>
    </w:p>
    <w:p w:rsidR="00D15834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A05C47">
        <w:rPr>
          <w:sz w:val="22"/>
          <w:szCs w:val="22"/>
        </w:rPr>
        <w:t xml:space="preserve">zapsaná v obch. rejstříku:    </w:t>
      </w:r>
      <w:r w:rsidRPr="00A05C47">
        <w:rPr>
          <w:sz w:val="22"/>
          <w:szCs w:val="22"/>
        </w:rPr>
        <w:tab/>
      </w:r>
      <w:r w:rsidR="000278B9">
        <w:rPr>
          <w:sz w:val="22"/>
          <w:szCs w:val="22"/>
        </w:rPr>
        <w:tab/>
      </w:r>
      <w:r w:rsidRPr="00A05C47">
        <w:rPr>
          <w:sz w:val="22"/>
          <w:szCs w:val="22"/>
        </w:rPr>
        <w:t xml:space="preserve">vedeném u Krajského soudu Ostrava, oddíl B., </w:t>
      </w:r>
    </w:p>
    <w:p w:rsidR="00D15834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66013" w:rsidRPr="00A05C47">
        <w:rPr>
          <w:sz w:val="22"/>
          <w:szCs w:val="22"/>
        </w:rPr>
        <w:t>vložka číslo 1104</w:t>
      </w:r>
    </w:p>
    <w:p w:rsidR="00245910" w:rsidRPr="00245910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>Zastoupení:</w:t>
      </w:r>
      <w:r w:rsidRPr="00245910">
        <w:rPr>
          <w:sz w:val="22"/>
          <w:szCs w:val="22"/>
        </w:rPr>
        <w:tab/>
        <w:t>Tomáš Benda, vedoucí odboru silniční vozidla</w:t>
      </w:r>
    </w:p>
    <w:p w:rsid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 xml:space="preserve">Kontaktní osoby ve věcech smluvních: </w:t>
      </w:r>
      <w:r>
        <w:rPr>
          <w:sz w:val="22"/>
          <w:szCs w:val="22"/>
        </w:rPr>
        <w:tab/>
      </w:r>
      <w:r w:rsidRPr="00245910">
        <w:rPr>
          <w:sz w:val="22"/>
          <w:szCs w:val="22"/>
        </w:rPr>
        <w:t>Ing. Jiří Osmančík, vedoucí střediska údržba autobusy Hranečník</w:t>
      </w:r>
    </w:p>
    <w:p w:rsidR="00245910" w:rsidRP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245910">
        <w:rPr>
          <w:sz w:val="22"/>
          <w:szCs w:val="22"/>
        </w:rPr>
        <w:t>Tel.: 59 740 2702, e-mail: josmancik@dpo.cz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IČ: </w:t>
      </w:r>
      <w:r w:rsidRPr="00A05C47">
        <w:rPr>
          <w:sz w:val="22"/>
          <w:szCs w:val="22"/>
        </w:rPr>
        <w:tab/>
        <w:t>61974757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  <w:t>CZ61974757  plátce DPH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>Komerční banka, a.s., pobočka Ostrava, Nádražní 12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číslo účtu:</w:t>
      </w:r>
      <w:r w:rsidRPr="00A05C47">
        <w:rPr>
          <w:sz w:val="22"/>
          <w:szCs w:val="22"/>
        </w:rPr>
        <w:tab/>
        <w:t>5708761/0100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 xml:space="preserve">UniCredit Bank Czech Republic, a.s. </w:t>
      </w:r>
    </w:p>
    <w:p w:rsidR="00266013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  <w:t>2105677586/2700</w:t>
      </w:r>
    </w:p>
    <w:p w:rsidR="00AB5C7E" w:rsidRDefault="00AB5C7E" w:rsidP="00245910">
      <w:pPr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A05C47">
        <w:rPr>
          <w:sz w:val="22"/>
          <w:szCs w:val="22"/>
        </w:rPr>
        <w:t>ankovní spojení:</w:t>
      </w:r>
      <w:r w:rsidR="00245910">
        <w:rPr>
          <w:sz w:val="22"/>
          <w:szCs w:val="22"/>
        </w:rPr>
        <w:tab/>
      </w:r>
      <w:r>
        <w:rPr>
          <w:sz w:val="22"/>
          <w:szCs w:val="22"/>
        </w:rPr>
        <w:t>Oberbank AG pobočka Česká republika</w:t>
      </w:r>
    </w:p>
    <w:p w:rsidR="00AB5C7E" w:rsidRDefault="00AB5C7E" w:rsidP="00245910">
      <w:pPr>
        <w:tabs>
          <w:tab w:val="left" w:pos="3544"/>
        </w:tabs>
        <w:jc w:val="both"/>
      </w:pPr>
      <w:r>
        <w:rPr>
          <w:sz w:val="22"/>
          <w:szCs w:val="22"/>
        </w:rPr>
        <w:t xml:space="preserve">č. účtu:  </w:t>
      </w:r>
      <w:r>
        <w:rPr>
          <w:sz w:val="22"/>
          <w:szCs w:val="22"/>
        </w:rPr>
        <w:tab/>
        <w:t>2131112335/8040</w:t>
      </w:r>
    </w:p>
    <w:p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A05C47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permStart w:id="0" w:edGrp="everyone"/>
      <w:r>
        <w:rPr>
          <w:b/>
          <w:sz w:val="22"/>
          <w:szCs w:val="22"/>
        </w:rPr>
        <w:t>Dodavatel</w:t>
      </w:r>
      <w:r w:rsidR="00266013" w:rsidRPr="00A05C47">
        <w:rPr>
          <w:b/>
          <w:sz w:val="22"/>
          <w:szCs w:val="22"/>
        </w:rPr>
        <w:t>:</w:t>
      </w:r>
      <w:r w:rsidR="00E70A4A">
        <w:rPr>
          <w:b/>
          <w:sz w:val="22"/>
          <w:szCs w:val="22"/>
        </w:rPr>
        <w:t xml:space="preserve">                             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sídlem/místem podnikání: 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zapsaná v obch. rejstříku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IČ: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9A3C57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                            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bankovní spojení: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E577D4" w:rsidRPr="00A05C47" w:rsidRDefault="000278B9" w:rsidP="00E70A4A">
      <w:pPr>
        <w:widowControl w:val="0"/>
        <w:ind w:right="21"/>
        <w:rPr>
          <w:sz w:val="22"/>
          <w:szCs w:val="22"/>
        </w:rPr>
      </w:pPr>
      <w:r>
        <w:rPr>
          <w:sz w:val="22"/>
          <w:szCs w:val="22"/>
        </w:rPr>
        <w:t>zastoupen</w:t>
      </w:r>
      <w:r w:rsidR="00E70A4A">
        <w:rPr>
          <w:sz w:val="22"/>
          <w:szCs w:val="22"/>
        </w:rPr>
        <w:t>:</w:t>
      </w:r>
      <w:r w:rsidR="00E70A4A">
        <w:rPr>
          <w:sz w:val="22"/>
          <w:szCs w:val="22"/>
        </w:rPr>
        <w:tab/>
        <w:t xml:space="preserve">       </w:t>
      </w:r>
    </w:p>
    <w:p w:rsidR="000278B9" w:rsidRDefault="000278B9" w:rsidP="00E577D4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E70A4A">
        <w:rPr>
          <w:sz w:val="22"/>
          <w:szCs w:val="22"/>
        </w:rPr>
        <w:t xml:space="preserve">: </w:t>
      </w:r>
      <w:r>
        <w:rPr>
          <w:sz w:val="22"/>
          <w:szCs w:val="22"/>
        </w:rPr>
        <w:t>…</w:t>
      </w:r>
    </w:p>
    <w:p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E70A4A">
        <w:rPr>
          <w:sz w:val="22"/>
          <w:szCs w:val="22"/>
        </w:rPr>
        <w:t xml:space="preserve">    </w:t>
      </w:r>
    </w:p>
    <w:permEnd w:id="0"/>
    <w:p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C55EF6">
        <w:rPr>
          <w:sz w:val="22"/>
          <w:szCs w:val="22"/>
        </w:rPr>
        <w:t>RVV-28-17-PŘ-Ho.</w:t>
      </w: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A05C47" w:rsidRDefault="00AC7AE4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lastRenderedPageBreak/>
        <w:t>Předmět smlouvy</w:t>
      </w:r>
    </w:p>
    <w:p w:rsidR="00AC7AE4" w:rsidRDefault="00AC7AE4" w:rsidP="00445612">
      <w:pPr>
        <w:widowControl w:val="0"/>
        <w:tabs>
          <w:tab w:val="left" w:pos="0"/>
        </w:tabs>
        <w:rPr>
          <w:sz w:val="22"/>
          <w:szCs w:val="22"/>
        </w:rPr>
      </w:pPr>
    </w:p>
    <w:p w:rsidR="006105CA" w:rsidRDefault="006738CE" w:rsidP="00980BC6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40643">
        <w:rPr>
          <w:sz w:val="22"/>
          <w:szCs w:val="22"/>
        </w:rPr>
        <w:t>Předmětem smlouvy je dodání</w:t>
      </w:r>
      <w:r w:rsidR="00D21558">
        <w:rPr>
          <w:sz w:val="22"/>
          <w:szCs w:val="22"/>
        </w:rPr>
        <w:t xml:space="preserve"> dvou sestav sloupových zvedáků</w:t>
      </w:r>
      <w:r w:rsidR="006105CA">
        <w:rPr>
          <w:sz w:val="22"/>
          <w:szCs w:val="22"/>
        </w:rPr>
        <w:t>:</w:t>
      </w:r>
    </w:p>
    <w:p w:rsidR="006105CA" w:rsidRDefault="006105CA" w:rsidP="006105CA">
      <w:pPr>
        <w:pStyle w:val="rove2"/>
        <w:widowControl w:val="0"/>
        <w:numPr>
          <w:ilvl w:val="0"/>
          <w:numId w:val="47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4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</w:t>
      </w:r>
      <w:r w:rsidR="00AE6E0D">
        <w:rPr>
          <w:sz w:val="22"/>
          <w:szCs w:val="22"/>
        </w:rPr>
        <w:t>;</w:t>
      </w:r>
    </w:p>
    <w:p w:rsidR="006105CA" w:rsidRPr="006105CA" w:rsidRDefault="006105CA" w:rsidP="006105CA">
      <w:pPr>
        <w:pStyle w:val="rove2"/>
        <w:widowControl w:val="0"/>
        <w:numPr>
          <w:ilvl w:val="0"/>
          <w:numId w:val="47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vozidel,</w:t>
      </w:r>
      <w:r w:rsidR="000D578E" w:rsidRPr="00A40643">
        <w:rPr>
          <w:sz w:val="22"/>
          <w:szCs w:val="22"/>
        </w:rPr>
        <w:t xml:space="preserve"> </w:t>
      </w:r>
      <w:r>
        <w:rPr>
          <w:sz w:val="22"/>
          <w:szCs w:val="22"/>
        </w:rPr>
        <w:t>včetně 3 ks traverz;</w:t>
      </w:r>
    </w:p>
    <w:p w:rsid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32" w:hanging="432"/>
        <w:rPr>
          <w:sz w:val="22"/>
          <w:szCs w:val="22"/>
        </w:rPr>
      </w:pPr>
      <w:r>
        <w:rPr>
          <w:sz w:val="22"/>
          <w:szCs w:val="22"/>
        </w:rPr>
        <w:t>Značka a typ sestavy</w:t>
      </w:r>
      <w:r w:rsidR="00883C66">
        <w:rPr>
          <w:sz w:val="22"/>
          <w:szCs w:val="22"/>
        </w:rPr>
        <w:t>:</w:t>
      </w:r>
    </w:p>
    <w:p w:rsidR="006105CA" w:rsidRDefault="006105CA" w:rsidP="006105CA">
      <w:pPr>
        <w:pStyle w:val="rove2"/>
        <w:widowControl w:val="0"/>
        <w:numPr>
          <w:ilvl w:val="0"/>
          <w:numId w:val="48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4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permStart w:id="1" w:edGrp="everyone"/>
      <w:r w:rsidRPr="004275D3">
        <w:rPr>
          <w:sz w:val="22"/>
          <w:szCs w:val="22"/>
          <w:highlight w:val="yellow"/>
        </w:rPr>
        <w:t>…………….……</w:t>
      </w:r>
      <w:permEnd w:id="1"/>
      <w:r w:rsidRPr="006105CA">
        <w:rPr>
          <w:sz w:val="22"/>
          <w:szCs w:val="22"/>
        </w:rPr>
        <w:t xml:space="preserve"> </w:t>
      </w:r>
      <w:r w:rsidRPr="00A40643">
        <w:rPr>
          <w:sz w:val="22"/>
          <w:szCs w:val="22"/>
        </w:rPr>
        <w:t>s</w:t>
      </w:r>
      <w:r w:rsidR="00AE6E0D">
        <w:rPr>
          <w:sz w:val="22"/>
          <w:szCs w:val="22"/>
        </w:rPr>
        <w:t> </w:t>
      </w:r>
      <w:r w:rsidRPr="00A40643">
        <w:rPr>
          <w:sz w:val="22"/>
          <w:szCs w:val="22"/>
        </w:rPr>
        <w:t>příslušenstvím</w:t>
      </w:r>
      <w:r w:rsidR="00AE6E0D">
        <w:rPr>
          <w:sz w:val="22"/>
          <w:szCs w:val="22"/>
        </w:rPr>
        <w:t>;</w:t>
      </w:r>
    </w:p>
    <w:p w:rsidR="006105CA" w:rsidRDefault="006105CA" w:rsidP="006105CA">
      <w:pPr>
        <w:pStyle w:val="rove2"/>
        <w:widowControl w:val="0"/>
        <w:numPr>
          <w:ilvl w:val="0"/>
          <w:numId w:val="48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permStart w:id="2" w:edGrp="everyone"/>
      <w:r w:rsidRPr="004275D3">
        <w:rPr>
          <w:sz w:val="22"/>
          <w:szCs w:val="22"/>
          <w:highlight w:val="yellow"/>
        </w:rPr>
        <w:t xml:space="preserve"> </w:t>
      </w:r>
      <w:r w:rsidR="000D578E" w:rsidRPr="004275D3">
        <w:rPr>
          <w:sz w:val="22"/>
          <w:szCs w:val="22"/>
          <w:highlight w:val="yellow"/>
        </w:rPr>
        <w:t>…………….</w:t>
      </w:r>
      <w:r w:rsidR="00934479" w:rsidRPr="004275D3">
        <w:rPr>
          <w:sz w:val="22"/>
          <w:szCs w:val="22"/>
          <w:highlight w:val="yellow"/>
        </w:rPr>
        <w:t>……</w:t>
      </w:r>
      <w:permEnd w:id="2"/>
      <w:r w:rsidR="006738CE" w:rsidRPr="00A40643">
        <w:rPr>
          <w:sz w:val="22"/>
          <w:szCs w:val="22"/>
        </w:rPr>
        <w:t xml:space="preserve"> s</w:t>
      </w:r>
      <w:r>
        <w:rPr>
          <w:sz w:val="22"/>
          <w:szCs w:val="22"/>
        </w:rPr>
        <w:t> </w:t>
      </w:r>
      <w:r w:rsidR="006738CE" w:rsidRPr="00A40643">
        <w:rPr>
          <w:sz w:val="22"/>
          <w:szCs w:val="22"/>
        </w:rPr>
        <w:t>příslušenstvím</w:t>
      </w:r>
      <w:r>
        <w:rPr>
          <w:sz w:val="22"/>
          <w:szCs w:val="22"/>
        </w:rPr>
        <w:t>;</w:t>
      </w:r>
      <w:r w:rsidRPr="006105CA">
        <w:rPr>
          <w:sz w:val="22"/>
          <w:szCs w:val="22"/>
        </w:rPr>
        <w:t xml:space="preserve"> </w:t>
      </w:r>
    </w:p>
    <w:p w:rsidR="0028283E" w:rsidRDefault="0028283E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</w:p>
    <w:p w:rsidR="00F12521" w:rsidRPr="00980BC6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>
        <w:rPr>
          <w:sz w:val="22"/>
          <w:szCs w:val="22"/>
        </w:rPr>
        <w:t>Sestavy budou</w:t>
      </w:r>
      <w:r w:rsidR="0028283E">
        <w:rPr>
          <w:sz w:val="22"/>
          <w:szCs w:val="22"/>
        </w:rPr>
        <w:t xml:space="preserve"> identické</w:t>
      </w:r>
      <w:r>
        <w:rPr>
          <w:sz w:val="22"/>
          <w:szCs w:val="22"/>
        </w:rPr>
        <w:t xml:space="preserve"> v</w:t>
      </w:r>
      <w:r w:rsidR="003C657B" w:rsidRPr="00FC1744">
        <w:rPr>
          <w:sz w:val="22"/>
          <w:szCs w:val="22"/>
        </w:rPr>
        <w:t xml:space="preserve"> technickém provedení dle nabídky</w:t>
      </w:r>
      <w:r w:rsidR="00D570D4" w:rsidRPr="00FC174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prodávajícího</w:t>
      </w:r>
      <w:r w:rsidR="00E36C2C">
        <w:rPr>
          <w:sz w:val="22"/>
          <w:szCs w:val="22"/>
        </w:rPr>
        <w:t>,</w:t>
      </w:r>
      <w:r w:rsidR="003C657B" w:rsidRPr="00FC1744">
        <w:rPr>
          <w:sz w:val="22"/>
          <w:szCs w:val="22"/>
        </w:rPr>
        <w:t xml:space="preserve"> je</w:t>
      </w:r>
      <w:r w:rsidR="0079066B" w:rsidRPr="00FC1744">
        <w:rPr>
          <w:sz w:val="22"/>
          <w:szCs w:val="22"/>
        </w:rPr>
        <w:t xml:space="preserve">jíž technická část je </w:t>
      </w:r>
      <w:r w:rsidR="00980BC6">
        <w:rPr>
          <w:sz w:val="22"/>
          <w:szCs w:val="22"/>
        </w:rPr>
        <w:t>p</w:t>
      </w:r>
      <w:r w:rsidR="00980BC6" w:rsidRPr="00FC1744">
        <w:rPr>
          <w:sz w:val="22"/>
          <w:szCs w:val="22"/>
        </w:rPr>
        <w:t xml:space="preserve">řílohou </w:t>
      </w:r>
      <w:r w:rsidR="003C657B" w:rsidRPr="00FC1744">
        <w:rPr>
          <w:sz w:val="22"/>
          <w:szCs w:val="22"/>
        </w:rPr>
        <w:t>č. 1</w:t>
      </w:r>
      <w:r w:rsidR="0028283E">
        <w:rPr>
          <w:sz w:val="22"/>
          <w:szCs w:val="22"/>
        </w:rPr>
        <w:t>,2</w:t>
      </w:r>
      <w:r w:rsidR="003C657B" w:rsidRPr="00FC1744">
        <w:rPr>
          <w:sz w:val="22"/>
          <w:szCs w:val="22"/>
        </w:rPr>
        <w:t xml:space="preserve"> této smlouvy</w:t>
      </w:r>
      <w:r w:rsidR="00FC1744" w:rsidRPr="00FC1744">
        <w:rPr>
          <w:sz w:val="22"/>
          <w:szCs w:val="22"/>
        </w:rPr>
        <w:t xml:space="preserve"> – Technická specifikace</w:t>
      </w:r>
      <w:r w:rsidR="003923DF">
        <w:rPr>
          <w:sz w:val="22"/>
          <w:szCs w:val="22"/>
        </w:rPr>
        <w:t xml:space="preserve">, </w:t>
      </w:r>
      <w:r w:rsidR="003923DF" w:rsidRPr="00FC1744">
        <w:rPr>
          <w:sz w:val="22"/>
          <w:szCs w:val="22"/>
        </w:rPr>
        <w:t>(dále jen zboží)</w:t>
      </w:r>
      <w:r w:rsidR="003C657B" w:rsidRPr="00FC1744">
        <w:rPr>
          <w:sz w:val="22"/>
          <w:szCs w:val="22"/>
        </w:rPr>
        <w:t>.</w:t>
      </w:r>
      <w:r w:rsidR="002F5DA7" w:rsidRPr="00FC1744">
        <w:rPr>
          <w:sz w:val="22"/>
          <w:szCs w:val="22"/>
        </w:rPr>
        <w:t xml:space="preserve"> </w:t>
      </w:r>
      <w:r w:rsidR="00B2667C" w:rsidRPr="00FC1744">
        <w:rPr>
          <w:sz w:val="22"/>
          <w:szCs w:val="22"/>
        </w:rPr>
        <w:t>Zboží bude nové</w:t>
      </w:r>
      <w:r w:rsidR="00EA4DA4" w:rsidRPr="00FC1744">
        <w:rPr>
          <w:sz w:val="22"/>
          <w:szCs w:val="22"/>
        </w:rPr>
        <w:t>,</w:t>
      </w:r>
      <w:r w:rsidR="00B2667C" w:rsidRPr="00FC1744">
        <w:rPr>
          <w:sz w:val="22"/>
          <w:szCs w:val="22"/>
        </w:rPr>
        <w:t xml:space="preserve"> nepoužité</w:t>
      </w:r>
      <w:r w:rsidR="009F46D9" w:rsidRPr="00FC1744">
        <w:rPr>
          <w:sz w:val="22"/>
          <w:szCs w:val="22"/>
        </w:rPr>
        <w:t>.</w:t>
      </w:r>
    </w:p>
    <w:p w:rsidR="009158AE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="000F5209">
        <w:rPr>
          <w:sz w:val="22"/>
          <w:szCs w:val="22"/>
        </w:rPr>
        <w:t xml:space="preserve">Kupující se zavazuje za řádně a včas dodané </w:t>
      </w:r>
      <w:r w:rsidR="002A7DD9">
        <w:rPr>
          <w:sz w:val="22"/>
          <w:szCs w:val="22"/>
        </w:rPr>
        <w:t xml:space="preserve">zboží zaplatit sjednanou cenu. </w:t>
      </w:r>
    </w:p>
    <w:p w:rsidR="009A1B8D" w:rsidRPr="009158AE" w:rsidRDefault="003D0083" w:rsidP="00F549F4">
      <w:pPr>
        <w:pStyle w:val="rove2"/>
        <w:widowControl w:val="0"/>
        <w:numPr>
          <w:ilvl w:val="0"/>
          <w:numId w:val="0"/>
        </w:numPr>
        <w:spacing w:before="120" w:after="0"/>
        <w:ind w:left="426"/>
        <w:rPr>
          <w:sz w:val="22"/>
          <w:szCs w:val="22"/>
        </w:rPr>
      </w:pPr>
      <w:r w:rsidRPr="009158AE">
        <w:rPr>
          <w:sz w:val="22"/>
          <w:szCs w:val="22"/>
        </w:rPr>
        <w:t xml:space="preserve">Při přejímce </w:t>
      </w:r>
      <w:r w:rsidR="005C74A6" w:rsidRPr="009158AE">
        <w:rPr>
          <w:sz w:val="22"/>
          <w:szCs w:val="22"/>
        </w:rPr>
        <w:t>zboží</w:t>
      </w:r>
      <w:r w:rsidRPr="009158AE">
        <w:rPr>
          <w:sz w:val="22"/>
          <w:szCs w:val="22"/>
        </w:rPr>
        <w:t xml:space="preserve"> předá prodávající kupujícímu</w:t>
      </w:r>
      <w:r w:rsidR="00EE541A" w:rsidRPr="00EE541A">
        <w:rPr>
          <w:sz w:val="22"/>
          <w:szCs w:val="22"/>
        </w:rPr>
        <w:t xml:space="preserve"> </w:t>
      </w:r>
      <w:r w:rsidR="00EE541A">
        <w:rPr>
          <w:sz w:val="22"/>
          <w:szCs w:val="22"/>
        </w:rPr>
        <w:t>průvodní dokumentaci</w:t>
      </w:r>
      <w:r w:rsidR="009A1B8D" w:rsidRPr="009158AE">
        <w:rPr>
          <w:sz w:val="22"/>
          <w:szCs w:val="22"/>
        </w:rPr>
        <w:t>: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návod k obsluze,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záruční list,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dodací list/předávací protokol</w:t>
      </w:r>
      <w:r w:rsidR="00212A44">
        <w:rPr>
          <w:rFonts w:ascii="Times New Roman" w:eastAsia="Calibri" w:hAnsi="Times New Roman"/>
          <w:sz w:val="22"/>
          <w:szCs w:val="22"/>
          <w:lang w:eastAsia="cs-CZ"/>
        </w:rPr>
        <w:t>,</w:t>
      </w:r>
    </w:p>
    <w:p w:rsidR="006A719F" w:rsidRPr="006A719F" w:rsidRDefault="006A719F" w:rsidP="006A719F">
      <w:pPr>
        <w:pStyle w:val="Textvbloku1"/>
        <w:numPr>
          <w:ilvl w:val="1"/>
          <w:numId w:val="42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6A719F">
        <w:rPr>
          <w:rFonts w:eastAsia="Calibri" w:cs="Times New Roman"/>
          <w:sz w:val="22"/>
          <w:szCs w:val="22"/>
          <w:lang w:eastAsia="cs-CZ"/>
        </w:rPr>
        <w:t xml:space="preserve">návod k údržbě, </w:t>
      </w:r>
    </w:p>
    <w:p w:rsidR="006A719F" w:rsidRPr="006A719F" w:rsidRDefault="006A719F" w:rsidP="006A719F">
      <w:pPr>
        <w:pStyle w:val="Textvbloku1"/>
        <w:numPr>
          <w:ilvl w:val="1"/>
          <w:numId w:val="42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>
        <w:rPr>
          <w:rFonts w:eastAsia="Calibri" w:cs="Times New Roman"/>
          <w:sz w:val="22"/>
          <w:szCs w:val="22"/>
          <w:lang w:eastAsia="cs-CZ"/>
        </w:rPr>
        <w:t>p</w:t>
      </w:r>
      <w:r w:rsidRPr="006A719F">
        <w:rPr>
          <w:rFonts w:eastAsia="Calibri" w:cs="Times New Roman"/>
          <w:sz w:val="22"/>
          <w:szCs w:val="22"/>
          <w:lang w:eastAsia="cs-CZ"/>
        </w:rPr>
        <w:t>rohlášení o shodě k dodávanému zařízení</w:t>
      </w:r>
      <w:r>
        <w:rPr>
          <w:rFonts w:eastAsia="Calibri" w:cs="Times New Roman"/>
          <w:sz w:val="22"/>
          <w:szCs w:val="22"/>
          <w:lang w:eastAsia="cs-CZ"/>
        </w:rPr>
        <w:t>.</w:t>
      </w:r>
    </w:p>
    <w:p w:rsidR="009158AE" w:rsidRPr="009158AE" w:rsidRDefault="009158AE" w:rsidP="009158AE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:rsidR="00165860" w:rsidRPr="00A05C47" w:rsidRDefault="00165860" w:rsidP="009158AE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rFonts w:cs="Times New Roman"/>
          <w:sz w:val="22"/>
          <w:szCs w:val="22"/>
        </w:rPr>
      </w:pPr>
      <w:r w:rsidRPr="009158AE">
        <w:rPr>
          <w:rFonts w:cs="Times New Roman"/>
          <w:sz w:val="22"/>
          <w:szCs w:val="22"/>
        </w:rPr>
        <w:t xml:space="preserve">Veškerou dokumentaci </w:t>
      </w:r>
      <w:r w:rsidR="00FB5C1B">
        <w:rPr>
          <w:rFonts w:cs="Times New Roman"/>
          <w:sz w:val="22"/>
          <w:szCs w:val="22"/>
        </w:rPr>
        <w:t xml:space="preserve">je prodávající povinen </w:t>
      </w:r>
      <w:r w:rsidRPr="009158AE">
        <w:rPr>
          <w:rFonts w:cs="Times New Roman"/>
          <w:sz w:val="22"/>
          <w:szCs w:val="22"/>
        </w:rPr>
        <w:t>dodat v českém jazy</w:t>
      </w:r>
      <w:r w:rsidRPr="00A05C47">
        <w:rPr>
          <w:rFonts w:cs="Times New Roman"/>
          <w:sz w:val="22"/>
          <w:szCs w:val="22"/>
        </w:rPr>
        <w:t>ce</w:t>
      </w:r>
      <w:r w:rsidR="009158AE">
        <w:rPr>
          <w:rFonts w:cs="Times New Roman"/>
          <w:sz w:val="22"/>
          <w:szCs w:val="22"/>
        </w:rPr>
        <w:t xml:space="preserve"> v tištěné formě nebo na elektronickém nosiči CD nebo DVD</w:t>
      </w:r>
      <w:r w:rsidR="006105CA">
        <w:rPr>
          <w:rFonts w:cs="Times New Roman"/>
          <w:sz w:val="22"/>
          <w:szCs w:val="22"/>
        </w:rPr>
        <w:t>.</w:t>
      </w:r>
    </w:p>
    <w:p w:rsidR="006738CE" w:rsidRDefault="00851C25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A05C47">
        <w:rPr>
          <w:sz w:val="22"/>
          <w:szCs w:val="22"/>
        </w:rPr>
        <w:t xml:space="preserve">Součástí dodávky je </w:t>
      </w:r>
      <w:r w:rsidR="005910D4" w:rsidRPr="00A05C47">
        <w:rPr>
          <w:sz w:val="22"/>
          <w:szCs w:val="22"/>
        </w:rPr>
        <w:t xml:space="preserve">provedení </w:t>
      </w:r>
      <w:r w:rsidR="003E6FF2" w:rsidRPr="00425171">
        <w:rPr>
          <w:sz w:val="22"/>
          <w:szCs w:val="22"/>
        </w:rPr>
        <w:t>funkční zkoušk</w:t>
      </w:r>
      <w:r w:rsidR="003E6FF2">
        <w:rPr>
          <w:sz w:val="22"/>
          <w:szCs w:val="22"/>
        </w:rPr>
        <w:t>y</w:t>
      </w:r>
      <w:r w:rsidR="003E6FF2" w:rsidRPr="00425171">
        <w:rPr>
          <w:sz w:val="22"/>
          <w:szCs w:val="22"/>
        </w:rPr>
        <w:t xml:space="preserve"> dodaného zboží</w:t>
      </w:r>
      <w:r w:rsidR="003E6FF2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 xml:space="preserve">a </w:t>
      </w:r>
      <w:r w:rsidR="005910D4" w:rsidRPr="00A05C47">
        <w:rPr>
          <w:sz w:val="22"/>
          <w:szCs w:val="22"/>
        </w:rPr>
        <w:t xml:space="preserve">zaškolení </w:t>
      </w:r>
      <w:r w:rsidRPr="00A05C47">
        <w:rPr>
          <w:sz w:val="22"/>
          <w:szCs w:val="22"/>
        </w:rPr>
        <w:t>obsluhy pro</w:t>
      </w:r>
      <w:r w:rsidR="00EA4DA4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zaměstnanc</w:t>
      </w:r>
      <w:r w:rsidR="007A2175" w:rsidRPr="00A05C47">
        <w:rPr>
          <w:sz w:val="22"/>
          <w:szCs w:val="22"/>
        </w:rPr>
        <w:t>e</w:t>
      </w:r>
      <w:r w:rsidRPr="00A05C47">
        <w:rPr>
          <w:sz w:val="22"/>
          <w:szCs w:val="22"/>
        </w:rPr>
        <w:t xml:space="preserve"> kupujícího</w:t>
      </w:r>
      <w:r w:rsidR="00504ED5" w:rsidRPr="00A05C47">
        <w:rPr>
          <w:sz w:val="22"/>
          <w:szCs w:val="22"/>
        </w:rPr>
        <w:t>.</w:t>
      </w:r>
      <w:r w:rsidR="00F549F4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Funkční zkouška a z</w:t>
      </w:r>
      <w:r w:rsidR="00F549F4" w:rsidRPr="00A05C47">
        <w:rPr>
          <w:sz w:val="22"/>
          <w:szCs w:val="22"/>
        </w:rPr>
        <w:t>aškolení bude provedeno na náklady prodávajícího v Dopravním podniku Ostrava a.s. při přejímce zboží, přípa</w:t>
      </w:r>
      <w:r w:rsidR="006105CA">
        <w:rPr>
          <w:sz w:val="22"/>
          <w:szCs w:val="22"/>
        </w:rPr>
        <w:t>dně dle dohody v jiném termínu.</w:t>
      </w:r>
      <w:r w:rsidR="00D54435" w:rsidRPr="00D54435">
        <w:rPr>
          <w:sz w:val="22"/>
          <w:szCs w:val="22"/>
        </w:rPr>
        <w:t xml:space="preserve"> </w:t>
      </w:r>
      <w:r w:rsidR="00D54435">
        <w:rPr>
          <w:sz w:val="22"/>
          <w:szCs w:val="22"/>
        </w:rPr>
        <w:t>O zaškolení pracovníků obsluhy a údržby kupujícího bude vyhotoven prodávajícím písemný záznam, který bude obsahovat minimálně osnovu zaškolení a kupující doloží prezenční listinu.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Místo plnění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7279F4" w:rsidRPr="00A05C47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</w:t>
      </w:r>
      <w:r w:rsidR="000F5209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na vlastní náklady na adres</w:t>
      </w:r>
      <w:r w:rsidR="00A729B9" w:rsidRPr="00A05C47">
        <w:rPr>
          <w:sz w:val="22"/>
          <w:szCs w:val="22"/>
        </w:rPr>
        <w:t>u</w:t>
      </w:r>
      <w:r w:rsidRPr="00A05C47">
        <w:rPr>
          <w:sz w:val="22"/>
          <w:szCs w:val="22"/>
        </w:rPr>
        <w:t>:</w:t>
      </w:r>
    </w:p>
    <w:p w:rsidR="00F339E8" w:rsidRPr="00A05C47" w:rsidRDefault="000F5209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>Dopravní podnik Ostrava a.s., středisko ú</w:t>
      </w:r>
      <w:r w:rsidR="00244FEA" w:rsidRPr="00A05C47">
        <w:rPr>
          <w:sz w:val="22"/>
          <w:szCs w:val="22"/>
        </w:rPr>
        <w:t>držba a</w:t>
      </w:r>
      <w:r w:rsidR="00F339E8" w:rsidRPr="00A05C47">
        <w:rPr>
          <w:sz w:val="22"/>
          <w:szCs w:val="22"/>
        </w:rPr>
        <w:t>utobusy Hranečník, Počáteční 1962</w:t>
      </w:r>
      <w:r w:rsidR="00E951F2">
        <w:rPr>
          <w:sz w:val="22"/>
          <w:szCs w:val="22"/>
        </w:rPr>
        <w:t>/36</w:t>
      </w:r>
      <w:r w:rsidR="00F339E8" w:rsidRPr="00A05C47">
        <w:rPr>
          <w:sz w:val="22"/>
          <w:szCs w:val="22"/>
        </w:rPr>
        <w:t>, Ostrava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-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Slezská Ostrava</w:t>
      </w:r>
      <w:r w:rsidR="00503D0D">
        <w:rPr>
          <w:sz w:val="22"/>
          <w:szCs w:val="22"/>
        </w:rPr>
        <w:t>.</w:t>
      </w:r>
    </w:p>
    <w:p w:rsidR="00F339E8" w:rsidRPr="00A05C47" w:rsidRDefault="00F339E8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 xml:space="preserve">Kontaktní osoba Ing. Jiří Osmančík, vedoucí střediska </w:t>
      </w:r>
      <w:r w:rsidR="009F527D">
        <w:rPr>
          <w:sz w:val="22"/>
          <w:szCs w:val="22"/>
        </w:rPr>
        <w:t>ú</w:t>
      </w:r>
      <w:r w:rsidRPr="00A05C47">
        <w:rPr>
          <w:sz w:val="22"/>
          <w:szCs w:val="22"/>
        </w:rPr>
        <w:t>držba autobusy Hranečník, tel. 597 402</w:t>
      </w:r>
      <w:r w:rsidR="00244FEA" w:rsidRPr="00A05C47">
        <w:rPr>
          <w:sz w:val="22"/>
          <w:szCs w:val="22"/>
        </w:rPr>
        <w:t> </w:t>
      </w:r>
      <w:r w:rsidRPr="00A05C47">
        <w:rPr>
          <w:sz w:val="22"/>
          <w:szCs w:val="22"/>
        </w:rPr>
        <w:t>702</w:t>
      </w:r>
      <w:r w:rsidR="00244FEA" w:rsidRPr="00A05C47">
        <w:rPr>
          <w:sz w:val="22"/>
          <w:szCs w:val="22"/>
        </w:rPr>
        <w:t>,</w:t>
      </w:r>
      <w:r w:rsidRPr="00A05C47">
        <w:rPr>
          <w:sz w:val="22"/>
          <w:szCs w:val="22"/>
        </w:rPr>
        <w:t xml:space="preserve"> mobil 724 068</w:t>
      </w:r>
      <w:r w:rsidR="00244FEA" w:rsidRPr="00A05C47">
        <w:rPr>
          <w:sz w:val="22"/>
          <w:szCs w:val="22"/>
        </w:rPr>
        <w:t> </w:t>
      </w:r>
      <w:r w:rsidRPr="00A05C47">
        <w:rPr>
          <w:sz w:val="22"/>
          <w:szCs w:val="22"/>
        </w:rPr>
        <w:t>307</w:t>
      </w:r>
      <w:r w:rsidR="00244FEA" w:rsidRPr="00A05C47">
        <w:rPr>
          <w:sz w:val="22"/>
          <w:szCs w:val="22"/>
        </w:rPr>
        <w:t>.</w:t>
      </w:r>
    </w:p>
    <w:p w:rsidR="006A719F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Termín plnění</w:t>
      </w:r>
    </w:p>
    <w:p w:rsidR="006A719F" w:rsidRPr="006A719F" w:rsidRDefault="006A719F" w:rsidP="006A719F">
      <w:pPr>
        <w:pStyle w:val="rove2"/>
        <w:numPr>
          <w:ilvl w:val="0"/>
          <w:numId w:val="0"/>
        </w:numPr>
        <w:ind w:left="432"/>
        <w:rPr>
          <w:lang w:eastAsia="en-US"/>
        </w:rPr>
      </w:pPr>
    </w:p>
    <w:p w:rsidR="006A719F" w:rsidRPr="006A719F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A719F">
        <w:rPr>
          <w:sz w:val="22"/>
          <w:szCs w:val="22"/>
        </w:rPr>
        <w:t xml:space="preserve">Prodávající je povinen dodat kupujícímu předmět plnění dle této smlouvy nejpozději do </w:t>
      </w:r>
      <w:r>
        <w:rPr>
          <w:sz w:val="22"/>
          <w:szCs w:val="22"/>
        </w:rPr>
        <w:t>90</w:t>
      </w:r>
      <w:r w:rsidRPr="006A719F">
        <w:rPr>
          <w:sz w:val="22"/>
          <w:szCs w:val="22"/>
        </w:rPr>
        <w:t xml:space="preserve"> kalendářních dnů od podpisu 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Kupní cena</w:t>
      </w:r>
      <w:r w:rsidR="00B60907" w:rsidRPr="00A05C47">
        <w:rPr>
          <w:sz w:val="22"/>
          <w:szCs w:val="22"/>
          <w:lang w:eastAsia="en-US"/>
        </w:rPr>
        <w:t xml:space="preserve"> 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4206E4" w:rsidRPr="00A05C4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Kupní cena zahrnuje veškeré náklady na dodání předmětu plnění v provedení a výbavě dle čl.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br/>
        <w:t>a specifikace uvedené v příloze č. 1</w:t>
      </w:r>
      <w:r w:rsidR="0028283E">
        <w:rPr>
          <w:sz w:val="22"/>
          <w:szCs w:val="22"/>
        </w:rPr>
        <w:t>,2</w:t>
      </w:r>
      <w:r w:rsidRPr="00A05C47">
        <w:rPr>
          <w:sz w:val="22"/>
          <w:szCs w:val="22"/>
        </w:rPr>
        <w:t xml:space="preserve"> této smlouvy. Sjednává se takto:</w:t>
      </w:r>
    </w:p>
    <w:p w:rsidR="002D0E7F" w:rsidRDefault="002D0E7F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jednoho</w:t>
      </w:r>
      <w:r w:rsidR="006105CA">
        <w:rPr>
          <w:sz w:val="22"/>
          <w:szCs w:val="22"/>
        </w:rPr>
        <w:t xml:space="preserve"> sloupu</w:t>
      </w:r>
      <w:r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permStart w:id="3" w:edGrp="everyone"/>
      <w:r w:rsidRPr="008D1F19">
        <w:rPr>
          <w:sz w:val="22"/>
          <w:szCs w:val="22"/>
        </w:rPr>
        <w:t>………</w:t>
      </w:r>
      <w:permEnd w:id="3"/>
      <w:r w:rsidRPr="008D1F19">
        <w:rPr>
          <w:sz w:val="22"/>
          <w:szCs w:val="22"/>
        </w:rPr>
        <w:t>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6105CA" w:rsidRPr="008D1F19" w:rsidRDefault="006105CA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1ks traverzy</w:t>
      </w:r>
      <w:r w:rsidRPr="006105CA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permStart w:id="4" w:edGrp="everyone"/>
      <w:r w:rsidRPr="008D1F19">
        <w:rPr>
          <w:sz w:val="22"/>
          <w:szCs w:val="22"/>
        </w:rPr>
        <w:t>………</w:t>
      </w:r>
      <w:permEnd w:id="4"/>
      <w:r w:rsidRPr="008D1F19">
        <w:rPr>
          <w:sz w:val="22"/>
          <w:szCs w:val="22"/>
        </w:rPr>
        <w:t>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6105CA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7"/>
        <w:rPr>
          <w:sz w:val="22"/>
          <w:szCs w:val="22"/>
        </w:rPr>
      </w:pPr>
      <w:r w:rsidRPr="00A05C47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4 </w:t>
      </w:r>
      <w:r w:rsidR="00883C66">
        <w:rPr>
          <w:sz w:val="22"/>
          <w:szCs w:val="22"/>
        </w:rPr>
        <w:t xml:space="preserve">sloupovou </w:t>
      </w:r>
      <w:r>
        <w:rPr>
          <w:sz w:val="22"/>
          <w:szCs w:val="22"/>
        </w:rPr>
        <w:t xml:space="preserve">mobilní </w:t>
      </w:r>
      <w:r w:rsidR="00883C66">
        <w:rPr>
          <w:sz w:val="22"/>
          <w:szCs w:val="22"/>
        </w:rPr>
        <w:t>sestavu</w:t>
      </w:r>
      <w:r w:rsidR="00883C66" w:rsidRPr="00A05C4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celkem </w:t>
      </w:r>
      <w:r w:rsidRPr="00A05C47">
        <w:rPr>
          <w:sz w:val="22"/>
          <w:szCs w:val="22"/>
        </w:rPr>
        <w:t xml:space="preserve">bez DPH: </w:t>
      </w:r>
      <w:permStart w:id="5" w:edGrp="everyone"/>
      <w:r w:rsidRPr="008D1F19">
        <w:rPr>
          <w:sz w:val="22"/>
          <w:szCs w:val="22"/>
        </w:rPr>
        <w:t>………</w:t>
      </w:r>
      <w:permEnd w:id="5"/>
      <w:r w:rsidRPr="008D1F19">
        <w:rPr>
          <w:sz w:val="22"/>
          <w:szCs w:val="22"/>
        </w:rPr>
        <w:t>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574D13" w:rsidRPr="00C741EB" w:rsidRDefault="004206E4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  <w:u w:val="single"/>
        </w:rPr>
      </w:pPr>
      <w:r w:rsidRPr="00C741EB">
        <w:rPr>
          <w:sz w:val="22"/>
          <w:szCs w:val="22"/>
          <w:u w:val="single"/>
        </w:rPr>
        <w:t xml:space="preserve">Cena za </w:t>
      </w:r>
      <w:r w:rsidR="006105CA" w:rsidRPr="00C741EB">
        <w:rPr>
          <w:sz w:val="22"/>
          <w:szCs w:val="22"/>
          <w:u w:val="single"/>
        </w:rPr>
        <w:t>6 sloupov</w:t>
      </w:r>
      <w:r w:rsidR="00883C66" w:rsidRPr="00C741EB">
        <w:rPr>
          <w:sz w:val="22"/>
          <w:szCs w:val="22"/>
          <w:u w:val="single"/>
        </w:rPr>
        <w:t>ou</w:t>
      </w:r>
      <w:r w:rsidR="006105CA" w:rsidRPr="00C741EB">
        <w:rPr>
          <w:sz w:val="22"/>
          <w:szCs w:val="22"/>
          <w:u w:val="single"/>
        </w:rPr>
        <w:t xml:space="preserve"> mobilní </w:t>
      </w:r>
      <w:r w:rsidR="00883C66" w:rsidRPr="00C741EB">
        <w:rPr>
          <w:sz w:val="22"/>
          <w:szCs w:val="22"/>
          <w:u w:val="single"/>
        </w:rPr>
        <w:t xml:space="preserve">sestavu </w:t>
      </w:r>
      <w:r w:rsidR="00902500" w:rsidRPr="00C741EB">
        <w:rPr>
          <w:sz w:val="22"/>
          <w:szCs w:val="22"/>
          <w:u w:val="single"/>
        </w:rPr>
        <w:t xml:space="preserve">celkem </w:t>
      </w:r>
      <w:r w:rsidRPr="00C741EB">
        <w:rPr>
          <w:sz w:val="22"/>
          <w:szCs w:val="22"/>
          <w:u w:val="single"/>
        </w:rPr>
        <w:t xml:space="preserve">bez DPH: </w:t>
      </w:r>
      <w:permStart w:id="6" w:edGrp="everyone"/>
      <w:r w:rsidR="00E951F2" w:rsidRPr="00C741EB">
        <w:rPr>
          <w:sz w:val="22"/>
          <w:szCs w:val="22"/>
          <w:u w:val="single"/>
        </w:rPr>
        <w:t>………</w:t>
      </w:r>
      <w:permEnd w:id="6"/>
      <w:r w:rsidR="00E70A4A" w:rsidRPr="00C741EB">
        <w:rPr>
          <w:sz w:val="22"/>
          <w:szCs w:val="22"/>
          <w:u w:val="single"/>
        </w:rPr>
        <w:t xml:space="preserve">,- </w:t>
      </w:r>
      <w:r w:rsidRPr="00C741EB">
        <w:rPr>
          <w:sz w:val="22"/>
          <w:szCs w:val="22"/>
          <w:u w:val="single"/>
        </w:rPr>
        <w:t xml:space="preserve"> Kč</w:t>
      </w:r>
      <w:r w:rsidR="00A12D6A" w:rsidRPr="00C741EB">
        <w:rPr>
          <w:sz w:val="22"/>
          <w:szCs w:val="22"/>
          <w:u w:val="single"/>
        </w:rPr>
        <w:t>.</w:t>
      </w:r>
    </w:p>
    <w:p w:rsidR="00C741EB" w:rsidRP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3E6FF2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  <w:r>
        <w:rPr>
          <w:sz w:val="22"/>
          <w:szCs w:val="22"/>
        </w:rPr>
        <w:t>Cena celkem za celý předmět plnění dle této smlouvy bez DPH</w:t>
      </w:r>
      <w:permStart w:id="7" w:edGrp="everyone"/>
      <w:r>
        <w:rPr>
          <w:sz w:val="22"/>
          <w:szCs w:val="22"/>
        </w:rPr>
        <w:t>……………………</w:t>
      </w:r>
      <w:permEnd w:id="7"/>
      <w:r>
        <w:rPr>
          <w:sz w:val="22"/>
          <w:szCs w:val="22"/>
        </w:rPr>
        <w:t>Kč</w:t>
      </w:r>
    </w:p>
    <w:p w:rsidR="003E6FF2" w:rsidRPr="00A05C47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A05C47">
        <w:rPr>
          <w:sz w:val="22"/>
          <w:szCs w:val="22"/>
        </w:rPr>
        <w:t> bodě.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>.</w:t>
      </w:r>
      <w:r w:rsidR="00F12521" w:rsidRPr="00A05C47">
        <w:rPr>
          <w:sz w:val="22"/>
          <w:szCs w:val="22"/>
        </w:rPr>
        <w:t>1</w:t>
      </w:r>
      <w:r w:rsidRPr="00A05C47">
        <w:rPr>
          <w:sz w:val="22"/>
          <w:szCs w:val="22"/>
        </w:rPr>
        <w:t xml:space="preserve"> této smlouvy.</w:t>
      </w:r>
    </w:p>
    <w:p w:rsidR="004206E4" w:rsidRPr="00A05C47" w:rsidRDefault="004206E4" w:rsidP="004206E4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 ceně jsou zahrnuty veškeré náklady spojené s dopravou na místo dodání uvedené v čl.</w:t>
      </w:r>
      <w:r w:rsidR="00330208">
        <w:rPr>
          <w:sz w:val="22"/>
          <w:szCs w:val="22"/>
        </w:rPr>
        <w:t xml:space="preserve"> </w:t>
      </w:r>
      <w:r w:rsidR="009158AE">
        <w:rPr>
          <w:sz w:val="22"/>
          <w:szCs w:val="22"/>
        </w:rPr>
        <w:t>3</w:t>
      </w:r>
      <w:r w:rsidRPr="00A05C47">
        <w:rPr>
          <w:sz w:val="22"/>
          <w:szCs w:val="22"/>
        </w:rPr>
        <w:t xml:space="preserve"> této smlouvy.</w:t>
      </w:r>
    </w:p>
    <w:p w:rsidR="004206E4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Cena uvedená v bod</w:t>
      </w:r>
      <w:r w:rsidR="00F12521" w:rsidRPr="00A05C47">
        <w:rPr>
          <w:sz w:val="22"/>
          <w:szCs w:val="22"/>
        </w:rPr>
        <w:t>ě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5.</w:t>
      </w:r>
      <w:r w:rsidRPr="00A05C47">
        <w:rPr>
          <w:sz w:val="22"/>
          <w:szCs w:val="22"/>
        </w:rPr>
        <w:t>1.</w:t>
      </w:r>
      <w:r w:rsidR="00F339E8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 tohoto článku smlouvy je dohodnuta jako cena nejvýše přípustná a platí po celou dobu platnosti 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Platební podmínky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>
        <w:rPr>
          <w:sz w:val="22"/>
          <w:szCs w:val="22"/>
        </w:rPr>
        <w:t>na faktuře</w:t>
      </w:r>
      <w:r w:rsidRPr="00A05C4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A05C47" w:rsidRDefault="0077481F" w:rsidP="0077481F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Záloha – kupující nebude poskytovat zálohu. Zálohová faktura</w:t>
      </w:r>
      <w:r w:rsidR="006105CA">
        <w:rPr>
          <w:sz w:val="22"/>
          <w:szCs w:val="22"/>
        </w:rPr>
        <w:t xml:space="preserve"> nebude prodávajícím vystavena.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Po dodání zboží  na adresu kupujícího dle čl. 3. a po podepsání </w:t>
      </w:r>
      <w:r w:rsidR="00902500">
        <w:rPr>
          <w:sz w:val="22"/>
          <w:szCs w:val="22"/>
        </w:rPr>
        <w:t>dodacího listu (</w:t>
      </w:r>
      <w:r w:rsidRPr="00A05C47">
        <w:rPr>
          <w:sz w:val="22"/>
          <w:szCs w:val="22"/>
        </w:rPr>
        <w:t>protokolu o předání a převzetí zboží</w:t>
      </w:r>
      <w:r w:rsidR="00902500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>
        <w:rPr>
          <w:sz w:val="22"/>
          <w:szCs w:val="22"/>
        </w:rPr>
        <w:t>převzetí</w:t>
      </w:r>
      <w:r w:rsidR="00955A0D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zboží</w:t>
      </w:r>
      <w:r w:rsidRPr="00A05C4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 </w:t>
      </w:r>
    </w:p>
    <w:p w:rsidR="0007533A" w:rsidRPr="00A05C4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A05C47">
        <w:rPr>
          <w:sz w:val="22"/>
          <w:szCs w:val="22"/>
          <w:lang w:eastAsia="en-US"/>
        </w:rPr>
        <w:t xml:space="preserve"> cenu na úrovni bez DPH, DPH kupující poukáže správci </w:t>
      </w:r>
      <w:r w:rsidRPr="00A05C47">
        <w:rPr>
          <w:sz w:val="22"/>
          <w:szCs w:val="22"/>
        </w:rPr>
        <w:t>daně.</w:t>
      </w:r>
    </w:p>
    <w:p w:rsidR="0077481F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Na faktuře bude uvedeno číslo</w:t>
      </w:r>
      <w:r w:rsidR="0077481F" w:rsidRPr="00A05C47">
        <w:rPr>
          <w:sz w:val="22"/>
          <w:szCs w:val="22"/>
        </w:rPr>
        <w:t xml:space="preserve"> smlouvy kupujícího. </w:t>
      </w:r>
      <w:r w:rsidR="00902500">
        <w:rPr>
          <w:sz w:val="22"/>
          <w:szCs w:val="22"/>
        </w:rPr>
        <w:t xml:space="preserve">Kopie dodacího listu (předávacího protokolu) bude </w:t>
      </w:r>
      <w:r w:rsidR="00902500">
        <w:rPr>
          <w:sz w:val="22"/>
          <w:szCs w:val="22"/>
        </w:rPr>
        <w:lastRenderedPageBreak/>
        <w:t>přílohou faktury.</w:t>
      </w:r>
    </w:p>
    <w:p w:rsidR="0028283E" w:rsidRDefault="0028283E" w:rsidP="0028283E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Podmínky dodání předmětu prodeje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9E54C7" w:rsidRPr="00A05C4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Kupující provede v místě plnění technickou přejímku zboží</w:t>
      </w:r>
      <w:r w:rsidR="002E3FBE">
        <w:rPr>
          <w:sz w:val="22"/>
          <w:szCs w:val="22"/>
        </w:rPr>
        <w:t xml:space="preserve"> (funkční zkoušku)</w:t>
      </w:r>
      <w:r w:rsidRPr="00A05C47">
        <w:rPr>
          <w:sz w:val="22"/>
          <w:szCs w:val="22"/>
        </w:rPr>
        <w:t xml:space="preserve"> svým zástupcem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>kontaktní osoba</w:t>
      </w:r>
      <w:r w:rsidR="00C75E6E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. K přejímce bude kupující prodávajícím vyzván </w:t>
      </w:r>
      <w:r w:rsidR="007C611E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 xml:space="preserve"> pracovních dnů před termínem přejímky. </w:t>
      </w:r>
      <w:r w:rsidR="0038312D" w:rsidRPr="00A05C47">
        <w:rPr>
          <w:sz w:val="22"/>
          <w:szCs w:val="22"/>
        </w:rPr>
        <w:t>P</w:t>
      </w:r>
      <w:r w:rsidRPr="00A05C47">
        <w:rPr>
          <w:sz w:val="22"/>
          <w:szCs w:val="22"/>
        </w:rPr>
        <w:t xml:space="preserve">ři převzetí </w:t>
      </w:r>
      <w:r w:rsidR="0038312D" w:rsidRPr="00A05C47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bude sepsán </w:t>
      </w:r>
      <w:r w:rsidR="00FB5C1B">
        <w:rPr>
          <w:sz w:val="22"/>
          <w:szCs w:val="22"/>
        </w:rPr>
        <w:t>dodací list</w:t>
      </w:r>
      <w:r w:rsidR="00902500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>, který podepíšou oprávnění zástupci obou stran</w:t>
      </w:r>
      <w:r w:rsidR="00CC0DEB" w:rsidRPr="00A05C47">
        <w:rPr>
          <w:sz w:val="22"/>
          <w:szCs w:val="22"/>
        </w:rPr>
        <w:t xml:space="preserve"> dle čl. I</w:t>
      </w:r>
      <w:r w:rsidR="006105CA">
        <w:rPr>
          <w:sz w:val="22"/>
          <w:szCs w:val="22"/>
        </w:rPr>
        <w:t>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Zboží bude prodávajícím předáno a kupujícím převzato na základě dodacího listu</w:t>
      </w:r>
      <w:r w:rsidR="00567F93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 xml:space="preserve"> potvrzeného zástupcem kupujícího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 w:rsidR="00C75E6E">
        <w:rPr>
          <w:sz w:val="22"/>
          <w:szCs w:val="22"/>
        </w:rPr>
        <w:t>osoba)</w:t>
      </w:r>
      <w:r w:rsidR="006105CA">
        <w:rPr>
          <w:sz w:val="22"/>
          <w:szCs w:val="22"/>
        </w:rPr>
        <w:t>.</w:t>
      </w:r>
    </w:p>
    <w:p w:rsidR="000D578E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0D578E">
        <w:rPr>
          <w:sz w:val="22"/>
          <w:szCs w:val="22"/>
        </w:rPr>
        <w:t>a</w:t>
      </w:r>
      <w:r w:rsidRPr="000D578E">
        <w:rPr>
          <w:sz w:val="22"/>
          <w:szCs w:val="22"/>
        </w:rPr>
        <w:t xml:space="preserve"> anebo zboží nebude splňovat požadované technické parametry dle čl. 2. této smlouvy</w:t>
      </w:r>
      <w:r w:rsidR="007E6CD8" w:rsidRPr="000D578E">
        <w:rPr>
          <w:sz w:val="22"/>
          <w:szCs w:val="22"/>
        </w:rPr>
        <w:t>, zejména dle přílohy č.</w:t>
      </w:r>
      <w:r w:rsidR="000D578E">
        <w:rPr>
          <w:sz w:val="22"/>
          <w:szCs w:val="22"/>
        </w:rPr>
        <w:t xml:space="preserve"> </w:t>
      </w:r>
      <w:r w:rsidR="0028283E">
        <w:rPr>
          <w:sz w:val="22"/>
          <w:szCs w:val="22"/>
        </w:rPr>
        <w:t>1,2</w:t>
      </w:r>
      <w:r w:rsidRPr="000D578E">
        <w:rPr>
          <w:sz w:val="22"/>
          <w:szCs w:val="22"/>
        </w:rPr>
        <w:t>.</w:t>
      </w:r>
    </w:p>
    <w:p w:rsidR="00686627" w:rsidRPr="000D578E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686627" w:rsidRPr="00A05C4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686627" w:rsidRPr="00A05C47" w:rsidRDefault="00686627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A05C47" w:rsidRDefault="003D0083" w:rsidP="003D0083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Kupující při převzetí zboží provede kontrolu: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dodaného zařízení dle specifikace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zjevných jakostních vad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zda nedošlo k poškození zboží při přepravě</w:t>
      </w:r>
    </w:p>
    <w:p w:rsidR="003D0083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kompletnosti dodaných dokladů</w:t>
      </w:r>
    </w:p>
    <w:p w:rsidR="009F527D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110C4C">
        <w:rPr>
          <w:sz w:val="22"/>
          <w:szCs w:val="22"/>
        </w:rPr>
        <w:t xml:space="preserve">Prodávající je povinen v areálu kupujícího dodržovat a řídit se pokyny uvedenými v Příloze </w:t>
      </w:r>
      <w:r w:rsidRPr="00110C4C">
        <w:rPr>
          <w:sz w:val="22"/>
          <w:szCs w:val="22"/>
        </w:rPr>
        <w:br/>
        <w:t xml:space="preserve">č. </w:t>
      </w:r>
      <w:r w:rsidR="0028283E">
        <w:rPr>
          <w:sz w:val="22"/>
          <w:szCs w:val="22"/>
        </w:rPr>
        <w:t>3</w:t>
      </w:r>
      <w:r w:rsidRPr="00110C4C">
        <w:rPr>
          <w:sz w:val="22"/>
          <w:szCs w:val="22"/>
        </w:rPr>
        <w:t xml:space="preserve"> - Základní požadavky k zajištění BOZP. </w:t>
      </w:r>
    </w:p>
    <w:p w:rsidR="00BD666F" w:rsidRDefault="00BD666F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Zboží je dodáno v okamžiku převzetí zboží kupujícím v místě dodání dle čl. </w:t>
      </w:r>
      <w:r>
        <w:rPr>
          <w:sz w:val="22"/>
          <w:szCs w:val="22"/>
        </w:rPr>
        <w:t>3</w:t>
      </w:r>
      <w:r w:rsidRPr="00A05C47">
        <w:rPr>
          <w:sz w:val="22"/>
          <w:szCs w:val="22"/>
        </w:rPr>
        <w:t>. této smlouvy. Pověřený zástupce kupujícího</w:t>
      </w:r>
      <w:r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>
        <w:rPr>
          <w:sz w:val="22"/>
          <w:szCs w:val="22"/>
        </w:rPr>
        <w:t>osoba)</w:t>
      </w:r>
      <w:r w:rsidRPr="00A05C47">
        <w:rPr>
          <w:sz w:val="22"/>
          <w:szCs w:val="22"/>
        </w:rPr>
        <w:t xml:space="preserve"> potvrdí převzetí zboží na příslušném dokladu.</w:t>
      </w:r>
    </w:p>
    <w:p w:rsidR="002245F0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Záruční podmínky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2F090F" w:rsidRPr="00A05C47" w:rsidRDefault="002F090F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>
        <w:rPr>
          <w:sz w:val="22"/>
          <w:szCs w:val="22"/>
        </w:rPr>
        <w:t>zboží vyskytnou v záruční době.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A05C47" w:rsidRDefault="002245F0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</w:t>
      </w:r>
      <w:r w:rsidR="00E70A4A">
        <w:rPr>
          <w:sz w:val="22"/>
          <w:szCs w:val="22"/>
        </w:rPr>
        <w:t>je kupujícímu na zboží záruku</w:t>
      </w:r>
      <w:r w:rsidR="00FB5C1B">
        <w:rPr>
          <w:sz w:val="22"/>
          <w:szCs w:val="22"/>
        </w:rPr>
        <w:t xml:space="preserve"> za jakost v délce</w:t>
      </w:r>
      <w:r w:rsidR="00E70A4A">
        <w:rPr>
          <w:sz w:val="22"/>
          <w:szCs w:val="22"/>
        </w:rPr>
        <w:t xml:space="preserve"> </w:t>
      </w:r>
      <w:permStart w:id="8" w:edGrp="everyone"/>
      <w:r w:rsidR="0028283E" w:rsidRPr="0028283E">
        <w:rPr>
          <w:sz w:val="22"/>
          <w:szCs w:val="22"/>
          <w:highlight w:val="yellow"/>
        </w:rPr>
        <w:t>36</w:t>
      </w:r>
      <w:permEnd w:id="8"/>
      <w:r w:rsidR="006738CE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měsíců od data </w:t>
      </w:r>
      <w:r w:rsidR="00420F0C" w:rsidRPr="00A05C47">
        <w:rPr>
          <w:sz w:val="22"/>
          <w:szCs w:val="22"/>
        </w:rPr>
        <w:t>převzetí zboží kupujícím.</w:t>
      </w:r>
    </w:p>
    <w:p w:rsidR="00887241" w:rsidRPr="00A05C47" w:rsidRDefault="00887241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 xml:space="preserve">Jakýkoliv požadavek na uznání reklamace musí kupující předložit prodávajícímu s popisem vady a to bezprostředně po době, kdy závada na </w:t>
      </w:r>
      <w:r w:rsidR="00FB5C1B">
        <w:rPr>
          <w:sz w:val="22"/>
          <w:szCs w:val="22"/>
        </w:rPr>
        <w:t>zboží</w:t>
      </w:r>
      <w:r w:rsidR="00FB5C1B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nastala. V případě oprávněného nároku na reklamaci prodávající má právo rozhodnout, zda závadu na výrobku opraví, nebo zda provede výměnu vadných dílců, či umožní, aby závada byla odstraněna jinou kvalifikovanou organizací.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je povinen potvrdit přijetí reklamace obratem a vyřídit ji odstraněním vady do </w:t>
      </w:r>
      <w:r w:rsidR="00E70A4A" w:rsidRPr="00E951F2">
        <w:rPr>
          <w:sz w:val="22"/>
          <w:szCs w:val="22"/>
        </w:rPr>
        <w:t>1 měsíce</w:t>
      </w:r>
      <w:r w:rsidR="007778D1">
        <w:rPr>
          <w:sz w:val="22"/>
          <w:szCs w:val="22"/>
        </w:rPr>
        <w:t>, nebude-li dohodnuto jinak</w:t>
      </w:r>
      <w:r w:rsidR="009962AB" w:rsidRPr="00A05C47">
        <w:rPr>
          <w:sz w:val="22"/>
          <w:szCs w:val="22"/>
        </w:rPr>
        <w:t>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doba se prodlužuje o dobu případné záruční opravy.</w:t>
      </w:r>
    </w:p>
    <w:p w:rsidR="00420F0C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Náklady na dopravu opraveného výrobku zpět na adresu kupujícího hradí prodávající</w:t>
      </w:r>
      <w:r w:rsidR="00420F0C" w:rsidRPr="00A05C47">
        <w:rPr>
          <w:sz w:val="22"/>
          <w:szCs w:val="22"/>
        </w:rPr>
        <w:t>.</w:t>
      </w:r>
    </w:p>
    <w:p w:rsidR="00BB6E1A" w:rsidRPr="00A05C4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Veškerá korespondence mezi smluvními stranami bude doručována do sídla označeného v záhlaví smlouvy k rukám těchto osob oprávněných jednat ve věcech této smlouvy:</w:t>
      </w:r>
    </w:p>
    <w:p w:rsidR="00BB6E1A" w:rsidRPr="00A05C47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za prodá</w:t>
      </w:r>
      <w:r w:rsidR="00E70A4A">
        <w:rPr>
          <w:sz w:val="22"/>
          <w:szCs w:val="22"/>
        </w:rPr>
        <w:t xml:space="preserve">vajícího: </w:t>
      </w:r>
      <w:permStart w:id="9" w:edGrp="everyone"/>
      <w:r w:rsidR="00E951F2" w:rsidRPr="00E951F2">
        <w:rPr>
          <w:sz w:val="22"/>
          <w:szCs w:val="22"/>
          <w:highlight w:val="yellow"/>
        </w:rPr>
        <w:t>…………………..</w:t>
      </w:r>
      <w:permEnd w:id="9"/>
    </w:p>
    <w:p w:rsidR="00743485" w:rsidRPr="00E70A4A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ko</w:t>
      </w:r>
      <w:r w:rsidR="00E70A4A">
        <w:rPr>
          <w:sz w:val="22"/>
          <w:szCs w:val="22"/>
        </w:rPr>
        <w:t xml:space="preserve">ntakty: </w:t>
      </w:r>
      <w:permStart w:id="10" w:edGrp="everyone"/>
      <w:r w:rsidR="00E951F2" w:rsidRPr="00E951F2">
        <w:rPr>
          <w:sz w:val="22"/>
          <w:szCs w:val="22"/>
          <w:highlight w:val="yellow"/>
        </w:rPr>
        <w:t>……………..</w:t>
      </w:r>
      <w:r w:rsidR="00E70A4A" w:rsidRPr="00E951F2">
        <w:rPr>
          <w:sz w:val="22"/>
          <w:szCs w:val="22"/>
          <w:highlight w:val="yellow"/>
        </w:rPr>
        <w:t>,</w:t>
      </w:r>
      <w:permEnd w:id="10"/>
      <w:r w:rsidR="00E70A4A">
        <w:rPr>
          <w:sz w:val="22"/>
          <w:szCs w:val="22"/>
        </w:rPr>
        <w:t xml:space="preserve"> mobil: </w:t>
      </w:r>
      <w:permStart w:id="11" w:edGrp="everyone"/>
      <w:r w:rsidR="00E951F2" w:rsidRPr="00E951F2">
        <w:rPr>
          <w:sz w:val="22"/>
          <w:szCs w:val="22"/>
          <w:highlight w:val="yellow"/>
        </w:rPr>
        <w:t>…………….</w:t>
      </w:r>
      <w:permEnd w:id="11"/>
      <w:r w:rsidRPr="00A05C47">
        <w:rPr>
          <w:sz w:val="22"/>
          <w:szCs w:val="22"/>
        </w:rPr>
        <w:t xml:space="preserve">  </w:t>
      </w:r>
      <w:r w:rsidR="00E70A4A">
        <w:rPr>
          <w:sz w:val="22"/>
          <w:szCs w:val="22"/>
        </w:rPr>
        <w:t xml:space="preserve">e-mail: </w:t>
      </w:r>
      <w:permStart w:id="12" w:edGrp="everyone"/>
      <w:r w:rsidR="00E951F2" w:rsidRPr="00E951F2">
        <w:rPr>
          <w:sz w:val="22"/>
          <w:szCs w:val="22"/>
          <w:highlight w:val="yellow"/>
        </w:rPr>
        <w:t>…………………..</w:t>
      </w:r>
    </w:p>
    <w:permEnd w:id="12"/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Smluvní strany si sjednávají, že veškerá oznámení dle této smlouvy, zejména reklamace, upozornění na porušení smlouvy a odstoupení od smlouvy, musí mít písemnou formu a musí být zaslány poštou jako zásilky doporučené a současně také formou elektronickou k rukám kontaktní osoby dle čl. </w:t>
      </w:r>
      <w:r w:rsidR="00A05C47">
        <w:rPr>
          <w:sz w:val="22"/>
          <w:szCs w:val="22"/>
        </w:rPr>
        <w:br/>
      </w:r>
      <w:r w:rsidR="001B0353" w:rsidRPr="00A05C47">
        <w:rPr>
          <w:sz w:val="22"/>
          <w:szCs w:val="22"/>
        </w:rPr>
        <w:t>8</w:t>
      </w:r>
      <w:r w:rsidRPr="00A05C47">
        <w:rPr>
          <w:sz w:val="22"/>
          <w:szCs w:val="22"/>
        </w:rPr>
        <w:t>.</w:t>
      </w:r>
      <w:r w:rsidR="00111725">
        <w:rPr>
          <w:sz w:val="22"/>
          <w:szCs w:val="22"/>
        </w:rPr>
        <w:t>9</w:t>
      </w:r>
      <w:r w:rsid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t>této smlouvy.</w:t>
      </w:r>
    </w:p>
    <w:p w:rsidR="00BB6E1A" w:rsidRPr="00A05C47" w:rsidRDefault="00BB6E1A" w:rsidP="00BB6E1A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6C0706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opravu má právo provádět pouze prodávající a jeho a</w:t>
      </w:r>
      <w:r w:rsidR="003C1127">
        <w:rPr>
          <w:sz w:val="22"/>
          <w:szCs w:val="22"/>
        </w:rPr>
        <w:t>utorizovaná servisní střediska.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Smluvní pokuty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802F9B" w:rsidRPr="00A05C47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má právo po kupujícím, který je v prodlení s úhradou faktury požadovat uhrazení úroku z prodlení celkem ve výši 0,05 % z dlužn</w:t>
      </w:r>
      <w:r w:rsidR="003C1127">
        <w:rPr>
          <w:sz w:val="22"/>
          <w:szCs w:val="22"/>
        </w:rPr>
        <w:t>é částky za každý den prodlení.</w:t>
      </w:r>
    </w:p>
    <w:p w:rsidR="00802F9B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je oprávněn uplatnit smluvní pokutu ve výši </w:t>
      </w:r>
      <w:r w:rsidR="007A2175" w:rsidRPr="00A05C47">
        <w:rPr>
          <w:sz w:val="22"/>
          <w:szCs w:val="22"/>
        </w:rPr>
        <w:t xml:space="preserve">0,05 % z ceny předmětu plnění vč. DPH </w:t>
      </w:r>
      <w:r w:rsidRPr="00A05C47">
        <w:rPr>
          <w:sz w:val="22"/>
          <w:szCs w:val="22"/>
        </w:rPr>
        <w:t>za každý započatý den prodlení prodávajíc</w:t>
      </w:r>
      <w:r w:rsidR="003C1127">
        <w:rPr>
          <w:sz w:val="22"/>
          <w:szCs w:val="22"/>
        </w:rPr>
        <w:t>ího s dodáním předmětu smlouvy.</w:t>
      </w:r>
      <w:r w:rsidR="00567F93">
        <w:rPr>
          <w:sz w:val="22"/>
          <w:szCs w:val="22"/>
        </w:rPr>
        <w:t xml:space="preserve"> </w:t>
      </w:r>
    </w:p>
    <w:p w:rsidR="00A05C47" w:rsidRPr="008C713C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8C713C">
        <w:rPr>
          <w:sz w:val="22"/>
          <w:szCs w:val="22"/>
        </w:rPr>
        <w:t xml:space="preserve">Kupující je oprávněn </w:t>
      </w:r>
      <w:r>
        <w:rPr>
          <w:sz w:val="22"/>
          <w:szCs w:val="22"/>
        </w:rPr>
        <w:t>účtovat prodávajícímu</w:t>
      </w:r>
      <w:r w:rsidRPr="008C713C">
        <w:rPr>
          <w:sz w:val="22"/>
          <w:szCs w:val="22"/>
        </w:rPr>
        <w:t xml:space="preserve"> smluvní pokutu ve výši </w:t>
      </w:r>
      <w:r>
        <w:rPr>
          <w:sz w:val="22"/>
          <w:szCs w:val="22"/>
        </w:rPr>
        <w:t xml:space="preserve">0,05% z ceny předmětu plnění vč. DPH </w:t>
      </w:r>
      <w:r w:rsidRPr="008C713C">
        <w:rPr>
          <w:sz w:val="22"/>
          <w:szCs w:val="22"/>
        </w:rPr>
        <w:t xml:space="preserve">za každý den prodlení </w:t>
      </w:r>
      <w:r>
        <w:rPr>
          <w:sz w:val="22"/>
          <w:szCs w:val="22"/>
        </w:rPr>
        <w:t xml:space="preserve">prodávajícího </w:t>
      </w:r>
      <w:r w:rsidRPr="008C713C">
        <w:rPr>
          <w:sz w:val="22"/>
          <w:szCs w:val="22"/>
        </w:rPr>
        <w:t>s odstraněním záruční vady</w:t>
      </w:r>
      <w:r>
        <w:rPr>
          <w:sz w:val="22"/>
          <w:szCs w:val="22"/>
        </w:rPr>
        <w:t xml:space="preserve"> dle bodu 8.6</w:t>
      </w:r>
      <w:r w:rsidRPr="008C713C">
        <w:rPr>
          <w:sz w:val="22"/>
          <w:szCs w:val="22"/>
        </w:rPr>
        <w:t>.</w:t>
      </w:r>
    </w:p>
    <w:p w:rsidR="00802F9B" w:rsidRPr="00A05C47" w:rsidRDefault="00802F9B" w:rsidP="00802F9B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Zaplacením smluvní pokuty prodávajícím není dotčeno právo kupujícího na náhradu vzniklé škody.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Závěrečná ustanovení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Veškerá korespondence a písemné materiály budou vyhotoveny v českém jazyce.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a to podle věcné příslušnosti soudu prvního stupně.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Práva a povinnosti a právní poměry z této smlouvy vyplývající, vznikající a související, se řídí </w:t>
      </w:r>
      <w:r w:rsidRPr="00A05C47">
        <w:rPr>
          <w:sz w:val="22"/>
          <w:szCs w:val="22"/>
        </w:rPr>
        <w:lastRenderedPageBreak/>
        <w:t>ustanoveními zákona č.</w:t>
      </w:r>
      <w:r w:rsidR="00C5541B" w:rsidRPr="00A05C47">
        <w:rPr>
          <w:sz w:val="22"/>
          <w:szCs w:val="22"/>
        </w:rPr>
        <w:t xml:space="preserve"> § 2079 a násl. zákona č.  89/2012 Sb., občanský zákoník</w:t>
      </w:r>
      <w:r w:rsidRPr="00A05C47">
        <w:rPr>
          <w:sz w:val="22"/>
          <w:szCs w:val="22"/>
        </w:rPr>
        <w:t>, v platném znění.</w:t>
      </w:r>
    </w:p>
    <w:p w:rsidR="00BB6E1A" w:rsidRPr="00A05C4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57094C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>
        <w:rPr>
          <w:sz w:val="22"/>
          <w:szCs w:val="22"/>
        </w:rPr>
        <w:t>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AE7A16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 – Technická specifikace</w:t>
      </w:r>
      <w:r w:rsidR="007840BD">
        <w:rPr>
          <w:sz w:val="22"/>
          <w:szCs w:val="22"/>
        </w:rPr>
        <w:t xml:space="preserve">, </w:t>
      </w:r>
      <w:r w:rsidR="0028283E">
        <w:rPr>
          <w:sz w:val="22"/>
          <w:szCs w:val="22"/>
        </w:rPr>
        <w:t>4 sloupová sestava</w:t>
      </w:r>
      <w:r w:rsidR="002E3FBE">
        <w:rPr>
          <w:sz w:val="22"/>
          <w:szCs w:val="22"/>
        </w:rPr>
        <w:t xml:space="preserve"> s</w:t>
      </w:r>
      <w:r w:rsidR="00883C66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28283E" w:rsidRPr="00E70A4A" w:rsidRDefault="0028283E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2 - </w:t>
      </w:r>
      <w:r w:rsidRPr="00574D13">
        <w:rPr>
          <w:sz w:val="22"/>
          <w:szCs w:val="22"/>
        </w:rPr>
        <w:t>Technická specifikace</w:t>
      </w:r>
      <w:r w:rsidR="007840BD">
        <w:rPr>
          <w:sz w:val="22"/>
          <w:szCs w:val="22"/>
        </w:rPr>
        <w:t xml:space="preserve">, </w:t>
      </w:r>
      <w:r>
        <w:rPr>
          <w:sz w:val="22"/>
          <w:szCs w:val="22"/>
        </w:rPr>
        <w:t>6 sloupová sestava</w:t>
      </w:r>
      <w:r w:rsidR="00567F93">
        <w:rPr>
          <w:sz w:val="22"/>
          <w:szCs w:val="22"/>
        </w:rPr>
        <w:t xml:space="preserve"> </w:t>
      </w:r>
      <w:r w:rsidR="002E3FBE">
        <w:rPr>
          <w:sz w:val="22"/>
          <w:szCs w:val="22"/>
        </w:rPr>
        <w:t>s</w:t>
      </w:r>
      <w:r w:rsidR="0004340B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F527D">
        <w:rPr>
          <w:sz w:val="22"/>
          <w:szCs w:val="22"/>
        </w:rPr>
        <w:t xml:space="preserve">Příloha č. </w:t>
      </w:r>
      <w:r w:rsidR="0028283E">
        <w:rPr>
          <w:sz w:val="22"/>
          <w:szCs w:val="22"/>
        </w:rPr>
        <w:t>3</w:t>
      </w:r>
      <w:r w:rsidRPr="009F527D">
        <w:rPr>
          <w:sz w:val="22"/>
          <w:szCs w:val="22"/>
        </w:rPr>
        <w:t xml:space="preserve"> – Základní po</w:t>
      </w:r>
      <w:r>
        <w:rPr>
          <w:sz w:val="22"/>
          <w:szCs w:val="22"/>
        </w:rPr>
        <w:t xml:space="preserve">žadavky k zajištění </w:t>
      </w:r>
      <w:r w:rsidRPr="009F527D">
        <w:rPr>
          <w:sz w:val="22"/>
          <w:szCs w:val="22"/>
        </w:rPr>
        <w:t>BOZP</w:t>
      </w:r>
      <w:r w:rsidR="00883C66">
        <w:rPr>
          <w:sz w:val="22"/>
          <w:szCs w:val="22"/>
        </w:rPr>
        <w:t>.</w:t>
      </w:r>
    </w:p>
    <w:p w:rsidR="006B621D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Default="008A4B9A" w:rsidP="002D0A9E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color w:val="00B0F0"/>
          <w:sz w:val="22"/>
          <w:szCs w:val="22"/>
        </w:rPr>
        <w:t>Poznámka: příloha č.</w:t>
      </w:r>
      <w:r w:rsidR="002D0A9E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1</w:t>
      </w:r>
      <w:r w:rsidR="0028283E">
        <w:rPr>
          <w:color w:val="00B0F0"/>
          <w:sz w:val="22"/>
          <w:szCs w:val="22"/>
        </w:rPr>
        <w:t>,</w:t>
      </w:r>
      <w:r w:rsidR="00C741EB">
        <w:rPr>
          <w:color w:val="00B0F0"/>
          <w:sz w:val="22"/>
          <w:szCs w:val="22"/>
        </w:rPr>
        <w:t xml:space="preserve"> </w:t>
      </w:r>
      <w:r w:rsidR="0028283E">
        <w:rPr>
          <w:color w:val="00B0F0"/>
          <w:sz w:val="22"/>
          <w:szCs w:val="22"/>
        </w:rPr>
        <w:t>2</w:t>
      </w:r>
      <w:r w:rsidR="003C1127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je zpracována na základě technických požadavků kupující</w:t>
      </w:r>
      <w:r w:rsidR="002D0A9E">
        <w:rPr>
          <w:color w:val="00B0F0"/>
          <w:sz w:val="22"/>
          <w:szCs w:val="22"/>
        </w:rPr>
        <w:t>ho.</w:t>
      </w: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A05C4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 Ostravě 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3" w:edGrp="everyone"/>
      <w:r w:rsidR="00AF036F" w:rsidRPr="00A05C47">
        <w:rPr>
          <w:sz w:val="22"/>
          <w:szCs w:val="22"/>
        </w:rPr>
        <w:t>V ……………………...  dne:</w:t>
      </w:r>
      <w:permEnd w:id="13"/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</w:p>
    <w:p w:rsidR="0077481F" w:rsidRPr="00A05C47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Pr="00A05C47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7481F" w:rsidRPr="00574D13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574D13" w:rsidRDefault="00D96F6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F036F" w:rsidRPr="00574D13">
        <w:rPr>
          <w:sz w:val="22"/>
          <w:szCs w:val="22"/>
        </w:rPr>
        <w:t>……………………………..</w:t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  <w:t>……………………………..</w:t>
      </w:r>
    </w:p>
    <w:p w:rsidR="00A87E68" w:rsidRDefault="00A87E68" w:rsidP="00A87E68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 w:firstLine="425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                 Tomáš Benda</w:t>
      </w:r>
      <w:r w:rsidR="00417D2F">
        <w:rPr>
          <w:rFonts w:ascii="Times New Roman" w:hAnsi="Times New Roman"/>
          <w:sz w:val="22"/>
          <w:szCs w:val="22"/>
          <w:lang w:val="cs-CZ"/>
        </w:rPr>
        <w:t xml:space="preserve">                                                                             </w:t>
      </w:r>
      <w:permStart w:id="14" w:edGrp="everyone"/>
      <w:r w:rsidR="00417D2F">
        <w:rPr>
          <w:rFonts w:ascii="Times New Roman" w:hAnsi="Times New Roman"/>
          <w:sz w:val="22"/>
          <w:szCs w:val="22"/>
          <w:lang w:val="cs-CZ"/>
        </w:rPr>
        <w:t xml:space="preserve">                                 </w:t>
      </w:r>
      <w:permEnd w:id="14"/>
      <w:r w:rsidR="00417D2F">
        <w:rPr>
          <w:rFonts w:ascii="Times New Roman" w:hAnsi="Times New Roman"/>
          <w:sz w:val="22"/>
          <w:szCs w:val="22"/>
          <w:lang w:val="cs-CZ"/>
        </w:rPr>
        <w:t xml:space="preserve">      </w:t>
      </w:r>
    </w:p>
    <w:p w:rsidR="00A87E68" w:rsidRDefault="00A87E68" w:rsidP="00A87E68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 w:firstLine="425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     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vedoucí </w:t>
      </w:r>
      <w:r>
        <w:rPr>
          <w:rFonts w:ascii="Times New Roman" w:hAnsi="Times New Roman"/>
          <w:sz w:val="22"/>
          <w:szCs w:val="22"/>
          <w:lang w:val="cs-CZ"/>
        </w:rPr>
        <w:t>odboru silniční vozidla</w:t>
      </w:r>
    </w:p>
    <w:p w:rsidR="00D96F67" w:rsidRPr="00A05C47" w:rsidRDefault="00D96F67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</w:p>
    <w:p w:rsidR="00F7291F" w:rsidRPr="00574D13" w:rsidRDefault="00F7291F" w:rsidP="00AF036F">
      <w:pPr>
        <w:pStyle w:val="rove2"/>
        <w:numPr>
          <w:ilvl w:val="0"/>
          <w:numId w:val="0"/>
        </w:numPr>
        <w:spacing w:after="0"/>
        <w:ind w:left="5749" w:firstLine="11"/>
        <w:rPr>
          <w:sz w:val="22"/>
          <w:szCs w:val="22"/>
        </w:rPr>
      </w:pPr>
    </w:p>
    <w:p w:rsidR="009F527D" w:rsidRPr="009F527D" w:rsidRDefault="009F527D" w:rsidP="00F14C3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9F527D" w:rsidRPr="009F527D" w:rsidSect="00A05C47">
      <w:headerReference w:type="default" r:id="rId7"/>
      <w:footerReference w:type="default" r:id="rId8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B4B" w:rsidRDefault="003C7B4B" w:rsidP="000622E1">
      <w:r>
        <w:separator/>
      </w:r>
    </w:p>
  </w:endnote>
  <w:endnote w:type="continuationSeparator" w:id="0">
    <w:p w:rsidR="003C7B4B" w:rsidRDefault="003C7B4B" w:rsidP="0006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62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55A0D" w:rsidRDefault="00955A0D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C20010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C20010" w:rsidRPr="00FB4B37">
              <w:rPr>
                <w:b/>
                <w:sz w:val="22"/>
                <w:szCs w:val="22"/>
              </w:rPr>
              <w:fldChar w:fldCharType="separate"/>
            </w:r>
            <w:r w:rsidR="00417D2F">
              <w:rPr>
                <w:b/>
                <w:noProof/>
                <w:sz w:val="22"/>
                <w:szCs w:val="22"/>
              </w:rPr>
              <w:t>6</w:t>
            </w:r>
            <w:r w:rsidR="00C20010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C20010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C20010" w:rsidRPr="00FB4B37">
              <w:rPr>
                <w:b/>
                <w:sz w:val="22"/>
                <w:szCs w:val="22"/>
              </w:rPr>
              <w:fldChar w:fldCharType="separate"/>
            </w:r>
            <w:r w:rsidR="00417D2F">
              <w:rPr>
                <w:b/>
                <w:noProof/>
                <w:sz w:val="22"/>
                <w:szCs w:val="22"/>
              </w:rPr>
              <w:t>6</w:t>
            </w:r>
            <w:r w:rsidR="00C20010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55A0D" w:rsidRDefault="00955A0D" w:rsidP="0042353F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B4B" w:rsidRDefault="003C7B4B" w:rsidP="000622E1">
      <w:r>
        <w:separator/>
      </w:r>
    </w:p>
  </w:footnote>
  <w:footnote w:type="continuationSeparator" w:id="0">
    <w:p w:rsidR="003C7B4B" w:rsidRDefault="003C7B4B" w:rsidP="00062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A0D" w:rsidRDefault="00955A0D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AAC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ADAA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8C6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B63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AED7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86B0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6CC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DE27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A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F07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1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6963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4">
    <w:nsid w:val="0C1E0D24"/>
    <w:multiLevelType w:val="multilevel"/>
    <w:tmpl w:val="A228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D6D0A23"/>
    <w:multiLevelType w:val="hybridMultilevel"/>
    <w:tmpl w:val="380A1FCC"/>
    <w:lvl w:ilvl="0" w:tplc="804C663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0">
    <w:nsid w:val="39650C32"/>
    <w:multiLevelType w:val="hybridMultilevel"/>
    <w:tmpl w:val="FF5876EA"/>
    <w:lvl w:ilvl="0" w:tplc="2CAE7D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4F627E"/>
    <w:multiLevelType w:val="hybridMultilevel"/>
    <w:tmpl w:val="690ED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D0DD4"/>
    <w:multiLevelType w:val="hybridMultilevel"/>
    <w:tmpl w:val="59185E44"/>
    <w:lvl w:ilvl="0" w:tplc="20245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1A3CB8"/>
    <w:multiLevelType w:val="hybridMultilevel"/>
    <w:tmpl w:val="2E0C03A4"/>
    <w:lvl w:ilvl="0" w:tplc="040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14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22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2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23"/>
  </w:num>
  <w:num w:numId="39">
    <w:abstractNumId w:val="13"/>
  </w:num>
  <w:num w:numId="40">
    <w:abstractNumId w:val="13"/>
  </w:num>
  <w:num w:numId="41">
    <w:abstractNumId w:val="11"/>
  </w:num>
  <w:num w:numId="42">
    <w:abstractNumId w:val="21"/>
  </w:num>
  <w:num w:numId="43">
    <w:abstractNumId w:val="20"/>
  </w:num>
  <w:num w:numId="44">
    <w:abstractNumId w:val="16"/>
  </w:num>
  <w:num w:numId="45">
    <w:abstractNumId w:val="13"/>
  </w:num>
  <w:num w:numId="46">
    <w:abstractNumId w:val="13"/>
  </w:num>
  <w:num w:numId="47">
    <w:abstractNumId w:val="19"/>
  </w:num>
  <w:num w:numId="48">
    <w:abstractNumId w:val="18"/>
  </w:num>
  <w:num w:numId="49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7SOlKLnmnqbzp0wBDcABRr0GqZs=" w:salt="d6HGdUY+Abrmp+XQ5hox7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55895"/>
    <w:rsid w:val="00001447"/>
    <w:rsid w:val="00004A5D"/>
    <w:rsid w:val="00012B9A"/>
    <w:rsid w:val="00013FFD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340B"/>
    <w:rsid w:val="00046E2F"/>
    <w:rsid w:val="00051F94"/>
    <w:rsid w:val="0005309B"/>
    <w:rsid w:val="00055452"/>
    <w:rsid w:val="00060EB8"/>
    <w:rsid w:val="000622E1"/>
    <w:rsid w:val="000653DF"/>
    <w:rsid w:val="0007533A"/>
    <w:rsid w:val="000758F6"/>
    <w:rsid w:val="00092410"/>
    <w:rsid w:val="00093B3C"/>
    <w:rsid w:val="0009414F"/>
    <w:rsid w:val="00097B4D"/>
    <w:rsid w:val="000A004A"/>
    <w:rsid w:val="000A41C7"/>
    <w:rsid w:val="000A567E"/>
    <w:rsid w:val="000B18AC"/>
    <w:rsid w:val="000B2863"/>
    <w:rsid w:val="000B33CB"/>
    <w:rsid w:val="000B521F"/>
    <w:rsid w:val="000C032A"/>
    <w:rsid w:val="000C50D9"/>
    <w:rsid w:val="000C5B8A"/>
    <w:rsid w:val="000C6660"/>
    <w:rsid w:val="000C697C"/>
    <w:rsid w:val="000D332B"/>
    <w:rsid w:val="000D578E"/>
    <w:rsid w:val="000F3439"/>
    <w:rsid w:val="000F422A"/>
    <w:rsid w:val="000F5209"/>
    <w:rsid w:val="00107A76"/>
    <w:rsid w:val="00111725"/>
    <w:rsid w:val="00112403"/>
    <w:rsid w:val="001201BC"/>
    <w:rsid w:val="00121264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4D56"/>
    <w:rsid w:val="00155898"/>
    <w:rsid w:val="0015773C"/>
    <w:rsid w:val="001657C1"/>
    <w:rsid w:val="00165860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54C0"/>
    <w:rsid w:val="001A75BF"/>
    <w:rsid w:val="001B0353"/>
    <w:rsid w:val="001B5F03"/>
    <w:rsid w:val="001C118B"/>
    <w:rsid w:val="001C188D"/>
    <w:rsid w:val="001C4E12"/>
    <w:rsid w:val="001D09D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7235"/>
    <w:rsid w:val="001F7DEA"/>
    <w:rsid w:val="00200A65"/>
    <w:rsid w:val="00202A87"/>
    <w:rsid w:val="00207190"/>
    <w:rsid w:val="00212A44"/>
    <w:rsid w:val="00213C6B"/>
    <w:rsid w:val="00223789"/>
    <w:rsid w:val="002245F0"/>
    <w:rsid w:val="00234215"/>
    <w:rsid w:val="002400BF"/>
    <w:rsid w:val="00244FEA"/>
    <w:rsid w:val="00245910"/>
    <w:rsid w:val="00247D55"/>
    <w:rsid w:val="00252632"/>
    <w:rsid w:val="00253B38"/>
    <w:rsid w:val="002543AD"/>
    <w:rsid w:val="00254B19"/>
    <w:rsid w:val="00257882"/>
    <w:rsid w:val="00262097"/>
    <w:rsid w:val="002644CB"/>
    <w:rsid w:val="00266013"/>
    <w:rsid w:val="00266264"/>
    <w:rsid w:val="002664A9"/>
    <w:rsid w:val="00267184"/>
    <w:rsid w:val="00267A7C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7569"/>
    <w:rsid w:val="002A7DD9"/>
    <w:rsid w:val="002B08AB"/>
    <w:rsid w:val="002B1AF8"/>
    <w:rsid w:val="002B4343"/>
    <w:rsid w:val="002B6366"/>
    <w:rsid w:val="002C0195"/>
    <w:rsid w:val="002C131E"/>
    <w:rsid w:val="002C20BF"/>
    <w:rsid w:val="002D0A9E"/>
    <w:rsid w:val="002D0E7F"/>
    <w:rsid w:val="002D1974"/>
    <w:rsid w:val="002D4B4B"/>
    <w:rsid w:val="002E3FBE"/>
    <w:rsid w:val="002F090F"/>
    <w:rsid w:val="002F4555"/>
    <w:rsid w:val="002F5DA7"/>
    <w:rsid w:val="003003E8"/>
    <w:rsid w:val="003004E8"/>
    <w:rsid w:val="0030188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7546"/>
    <w:rsid w:val="00342FFF"/>
    <w:rsid w:val="00344AAC"/>
    <w:rsid w:val="00345C74"/>
    <w:rsid w:val="003462BA"/>
    <w:rsid w:val="00347301"/>
    <w:rsid w:val="003519A6"/>
    <w:rsid w:val="003543E0"/>
    <w:rsid w:val="00360981"/>
    <w:rsid w:val="003609EE"/>
    <w:rsid w:val="00364D1D"/>
    <w:rsid w:val="00371098"/>
    <w:rsid w:val="00374BA9"/>
    <w:rsid w:val="00375364"/>
    <w:rsid w:val="00376746"/>
    <w:rsid w:val="0038312D"/>
    <w:rsid w:val="00387E02"/>
    <w:rsid w:val="003923DF"/>
    <w:rsid w:val="003929C6"/>
    <w:rsid w:val="00394BAE"/>
    <w:rsid w:val="003950C6"/>
    <w:rsid w:val="00397E2B"/>
    <w:rsid w:val="003A0F82"/>
    <w:rsid w:val="003A587F"/>
    <w:rsid w:val="003B047A"/>
    <w:rsid w:val="003B2319"/>
    <w:rsid w:val="003C1127"/>
    <w:rsid w:val="003C204D"/>
    <w:rsid w:val="003C537D"/>
    <w:rsid w:val="003C657B"/>
    <w:rsid w:val="003C7B4B"/>
    <w:rsid w:val="003D0083"/>
    <w:rsid w:val="003D07EC"/>
    <w:rsid w:val="003D419B"/>
    <w:rsid w:val="003D451B"/>
    <w:rsid w:val="003D4D91"/>
    <w:rsid w:val="003D646D"/>
    <w:rsid w:val="003E016A"/>
    <w:rsid w:val="003E05A3"/>
    <w:rsid w:val="003E152F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17D2F"/>
    <w:rsid w:val="004206E4"/>
    <w:rsid w:val="00420F0C"/>
    <w:rsid w:val="0042353F"/>
    <w:rsid w:val="004275D3"/>
    <w:rsid w:val="004314E5"/>
    <w:rsid w:val="00435E4E"/>
    <w:rsid w:val="00435F47"/>
    <w:rsid w:val="00440E05"/>
    <w:rsid w:val="00442671"/>
    <w:rsid w:val="00445612"/>
    <w:rsid w:val="00445A6D"/>
    <w:rsid w:val="0045127A"/>
    <w:rsid w:val="004525B7"/>
    <w:rsid w:val="00452757"/>
    <w:rsid w:val="00461288"/>
    <w:rsid w:val="004675C1"/>
    <w:rsid w:val="004803B0"/>
    <w:rsid w:val="00480AAA"/>
    <w:rsid w:val="0048111F"/>
    <w:rsid w:val="00483363"/>
    <w:rsid w:val="00484950"/>
    <w:rsid w:val="00485F12"/>
    <w:rsid w:val="00486D73"/>
    <w:rsid w:val="004905AA"/>
    <w:rsid w:val="00491FED"/>
    <w:rsid w:val="00492787"/>
    <w:rsid w:val="00493336"/>
    <w:rsid w:val="004A4DFC"/>
    <w:rsid w:val="004A4F6F"/>
    <w:rsid w:val="004B245C"/>
    <w:rsid w:val="004B5205"/>
    <w:rsid w:val="004B78C2"/>
    <w:rsid w:val="004D5EEE"/>
    <w:rsid w:val="004E4ECC"/>
    <w:rsid w:val="004F2064"/>
    <w:rsid w:val="004F3262"/>
    <w:rsid w:val="004F4636"/>
    <w:rsid w:val="004F4D6D"/>
    <w:rsid w:val="004F54BF"/>
    <w:rsid w:val="005020E0"/>
    <w:rsid w:val="00502192"/>
    <w:rsid w:val="00503D0D"/>
    <w:rsid w:val="00504ED5"/>
    <w:rsid w:val="005110C5"/>
    <w:rsid w:val="0051705F"/>
    <w:rsid w:val="00527C15"/>
    <w:rsid w:val="00530AD9"/>
    <w:rsid w:val="0053321A"/>
    <w:rsid w:val="00547C01"/>
    <w:rsid w:val="0055292A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2536"/>
    <w:rsid w:val="005F2C66"/>
    <w:rsid w:val="006105CA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7FAF"/>
    <w:rsid w:val="006800DA"/>
    <w:rsid w:val="006823E3"/>
    <w:rsid w:val="00682E7F"/>
    <w:rsid w:val="00686627"/>
    <w:rsid w:val="00687595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5C74"/>
    <w:rsid w:val="006E2298"/>
    <w:rsid w:val="006E3ADB"/>
    <w:rsid w:val="006E51C8"/>
    <w:rsid w:val="006E7B4C"/>
    <w:rsid w:val="006F05E4"/>
    <w:rsid w:val="006F0E1B"/>
    <w:rsid w:val="006F4091"/>
    <w:rsid w:val="006F6208"/>
    <w:rsid w:val="006F6B2B"/>
    <w:rsid w:val="00710C31"/>
    <w:rsid w:val="0072295A"/>
    <w:rsid w:val="007266DF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50B"/>
    <w:rsid w:val="007840BD"/>
    <w:rsid w:val="00784658"/>
    <w:rsid w:val="0079066B"/>
    <w:rsid w:val="00792A79"/>
    <w:rsid w:val="00792A7A"/>
    <w:rsid w:val="007A2175"/>
    <w:rsid w:val="007A34EC"/>
    <w:rsid w:val="007B379C"/>
    <w:rsid w:val="007B6AE2"/>
    <w:rsid w:val="007C0F6C"/>
    <w:rsid w:val="007C13AA"/>
    <w:rsid w:val="007C34E8"/>
    <w:rsid w:val="007C611E"/>
    <w:rsid w:val="007D0DAF"/>
    <w:rsid w:val="007D1D99"/>
    <w:rsid w:val="007D621F"/>
    <w:rsid w:val="007E176A"/>
    <w:rsid w:val="007E47D0"/>
    <w:rsid w:val="007E4D80"/>
    <w:rsid w:val="007E6CD8"/>
    <w:rsid w:val="007F29D2"/>
    <w:rsid w:val="007F2A90"/>
    <w:rsid w:val="007F51A3"/>
    <w:rsid w:val="007F70D9"/>
    <w:rsid w:val="007F7663"/>
    <w:rsid w:val="008016D9"/>
    <w:rsid w:val="00802D95"/>
    <w:rsid w:val="00802F9B"/>
    <w:rsid w:val="008129B7"/>
    <w:rsid w:val="008129C2"/>
    <w:rsid w:val="008204A9"/>
    <w:rsid w:val="00821B3A"/>
    <w:rsid w:val="00823905"/>
    <w:rsid w:val="0084420B"/>
    <w:rsid w:val="00851C25"/>
    <w:rsid w:val="00851FB3"/>
    <w:rsid w:val="00853E99"/>
    <w:rsid w:val="00865251"/>
    <w:rsid w:val="008667CD"/>
    <w:rsid w:val="00866A8E"/>
    <w:rsid w:val="008728FC"/>
    <w:rsid w:val="00872DB9"/>
    <w:rsid w:val="0087683A"/>
    <w:rsid w:val="00883C66"/>
    <w:rsid w:val="00886211"/>
    <w:rsid w:val="00887241"/>
    <w:rsid w:val="008A4B9A"/>
    <w:rsid w:val="008B7AAE"/>
    <w:rsid w:val="008B7AB9"/>
    <w:rsid w:val="008B7F35"/>
    <w:rsid w:val="008C118C"/>
    <w:rsid w:val="008C265F"/>
    <w:rsid w:val="008C2DD2"/>
    <w:rsid w:val="008C3348"/>
    <w:rsid w:val="008D1F19"/>
    <w:rsid w:val="008D24BD"/>
    <w:rsid w:val="008D79A5"/>
    <w:rsid w:val="008E03E3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251A2"/>
    <w:rsid w:val="00932D93"/>
    <w:rsid w:val="00934479"/>
    <w:rsid w:val="00935481"/>
    <w:rsid w:val="00937FF4"/>
    <w:rsid w:val="00942821"/>
    <w:rsid w:val="00952E1F"/>
    <w:rsid w:val="00952FBB"/>
    <w:rsid w:val="00955A0D"/>
    <w:rsid w:val="00966028"/>
    <w:rsid w:val="0096688F"/>
    <w:rsid w:val="009763D2"/>
    <w:rsid w:val="00980BC6"/>
    <w:rsid w:val="00984298"/>
    <w:rsid w:val="009872A8"/>
    <w:rsid w:val="00992377"/>
    <w:rsid w:val="00994CA2"/>
    <w:rsid w:val="00996190"/>
    <w:rsid w:val="009962AB"/>
    <w:rsid w:val="009A1B5F"/>
    <w:rsid w:val="009A1B8D"/>
    <w:rsid w:val="009A3C57"/>
    <w:rsid w:val="009B109A"/>
    <w:rsid w:val="009B1EA1"/>
    <w:rsid w:val="009B40E2"/>
    <w:rsid w:val="009C04E6"/>
    <w:rsid w:val="009D0812"/>
    <w:rsid w:val="009D0EE2"/>
    <w:rsid w:val="009D703B"/>
    <w:rsid w:val="009E168F"/>
    <w:rsid w:val="009E45C9"/>
    <w:rsid w:val="009E4A5A"/>
    <w:rsid w:val="009E54C7"/>
    <w:rsid w:val="009E7FF2"/>
    <w:rsid w:val="009F0253"/>
    <w:rsid w:val="009F3053"/>
    <w:rsid w:val="009F3E29"/>
    <w:rsid w:val="009F46D9"/>
    <w:rsid w:val="009F527D"/>
    <w:rsid w:val="009F55ED"/>
    <w:rsid w:val="00A02870"/>
    <w:rsid w:val="00A03445"/>
    <w:rsid w:val="00A05C47"/>
    <w:rsid w:val="00A11CFD"/>
    <w:rsid w:val="00A11FD2"/>
    <w:rsid w:val="00A1214A"/>
    <w:rsid w:val="00A12588"/>
    <w:rsid w:val="00A12D6A"/>
    <w:rsid w:val="00A1385B"/>
    <w:rsid w:val="00A1539E"/>
    <w:rsid w:val="00A16D71"/>
    <w:rsid w:val="00A205EF"/>
    <w:rsid w:val="00A31054"/>
    <w:rsid w:val="00A33BFB"/>
    <w:rsid w:val="00A35F70"/>
    <w:rsid w:val="00A42E3E"/>
    <w:rsid w:val="00A44E23"/>
    <w:rsid w:val="00A464E0"/>
    <w:rsid w:val="00A55895"/>
    <w:rsid w:val="00A55FB9"/>
    <w:rsid w:val="00A6242F"/>
    <w:rsid w:val="00A6255F"/>
    <w:rsid w:val="00A635FD"/>
    <w:rsid w:val="00A640B4"/>
    <w:rsid w:val="00A6447A"/>
    <w:rsid w:val="00A67B28"/>
    <w:rsid w:val="00A729B9"/>
    <w:rsid w:val="00A73F86"/>
    <w:rsid w:val="00A74079"/>
    <w:rsid w:val="00A80824"/>
    <w:rsid w:val="00A87E68"/>
    <w:rsid w:val="00A94386"/>
    <w:rsid w:val="00A95C56"/>
    <w:rsid w:val="00A969F7"/>
    <w:rsid w:val="00AB27C0"/>
    <w:rsid w:val="00AB5C7E"/>
    <w:rsid w:val="00AC2003"/>
    <w:rsid w:val="00AC3D00"/>
    <w:rsid w:val="00AC5EDE"/>
    <w:rsid w:val="00AC7AE4"/>
    <w:rsid w:val="00AD3799"/>
    <w:rsid w:val="00AE354F"/>
    <w:rsid w:val="00AE3F5F"/>
    <w:rsid w:val="00AE6E0D"/>
    <w:rsid w:val="00AE7A16"/>
    <w:rsid w:val="00AF036F"/>
    <w:rsid w:val="00AF2549"/>
    <w:rsid w:val="00AF3081"/>
    <w:rsid w:val="00B01B47"/>
    <w:rsid w:val="00B135BB"/>
    <w:rsid w:val="00B2667C"/>
    <w:rsid w:val="00B266F2"/>
    <w:rsid w:val="00B31564"/>
    <w:rsid w:val="00B355C1"/>
    <w:rsid w:val="00B36AF6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2537"/>
    <w:rsid w:val="00BD666F"/>
    <w:rsid w:val="00BE1792"/>
    <w:rsid w:val="00BE18F9"/>
    <w:rsid w:val="00BE1A4F"/>
    <w:rsid w:val="00BE4EDF"/>
    <w:rsid w:val="00BF267B"/>
    <w:rsid w:val="00BF4354"/>
    <w:rsid w:val="00BF4BA0"/>
    <w:rsid w:val="00C164AD"/>
    <w:rsid w:val="00C20010"/>
    <w:rsid w:val="00C4276F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741EB"/>
    <w:rsid w:val="00C749EC"/>
    <w:rsid w:val="00C75E6E"/>
    <w:rsid w:val="00C84060"/>
    <w:rsid w:val="00C84C9B"/>
    <w:rsid w:val="00C857BA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C088F"/>
    <w:rsid w:val="00CC0DEB"/>
    <w:rsid w:val="00CC354A"/>
    <w:rsid w:val="00CC545C"/>
    <w:rsid w:val="00CC72CE"/>
    <w:rsid w:val="00CD3CFB"/>
    <w:rsid w:val="00CF1C3B"/>
    <w:rsid w:val="00D06B28"/>
    <w:rsid w:val="00D10E8C"/>
    <w:rsid w:val="00D12267"/>
    <w:rsid w:val="00D15834"/>
    <w:rsid w:val="00D21558"/>
    <w:rsid w:val="00D23269"/>
    <w:rsid w:val="00D267BE"/>
    <w:rsid w:val="00D35306"/>
    <w:rsid w:val="00D3652C"/>
    <w:rsid w:val="00D40386"/>
    <w:rsid w:val="00D40709"/>
    <w:rsid w:val="00D438EF"/>
    <w:rsid w:val="00D46DCD"/>
    <w:rsid w:val="00D54435"/>
    <w:rsid w:val="00D570D4"/>
    <w:rsid w:val="00D57BF9"/>
    <w:rsid w:val="00D61B3B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A5"/>
    <w:rsid w:val="00D90B4E"/>
    <w:rsid w:val="00D91D04"/>
    <w:rsid w:val="00D96F67"/>
    <w:rsid w:val="00DB7883"/>
    <w:rsid w:val="00DB78E1"/>
    <w:rsid w:val="00DB7C37"/>
    <w:rsid w:val="00DC265D"/>
    <w:rsid w:val="00DC3E5F"/>
    <w:rsid w:val="00DC68CC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E019B6"/>
    <w:rsid w:val="00E04B02"/>
    <w:rsid w:val="00E05D32"/>
    <w:rsid w:val="00E141BF"/>
    <w:rsid w:val="00E15E45"/>
    <w:rsid w:val="00E26162"/>
    <w:rsid w:val="00E26BBF"/>
    <w:rsid w:val="00E33816"/>
    <w:rsid w:val="00E33A62"/>
    <w:rsid w:val="00E3670C"/>
    <w:rsid w:val="00E36C2C"/>
    <w:rsid w:val="00E40862"/>
    <w:rsid w:val="00E545F4"/>
    <w:rsid w:val="00E577D4"/>
    <w:rsid w:val="00E600BA"/>
    <w:rsid w:val="00E62889"/>
    <w:rsid w:val="00E63E5A"/>
    <w:rsid w:val="00E70A4A"/>
    <w:rsid w:val="00E73029"/>
    <w:rsid w:val="00E81CFF"/>
    <w:rsid w:val="00E873A3"/>
    <w:rsid w:val="00E95164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5827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B2C56"/>
    <w:rsid w:val="00FB4B37"/>
    <w:rsid w:val="00FB5C1B"/>
    <w:rsid w:val="00FB72CE"/>
    <w:rsid w:val="00FC1744"/>
    <w:rsid w:val="00FC468D"/>
    <w:rsid w:val="00FD1DBA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/>
    <w:lsdException w:name="header" w:locked="1"/>
    <w:lsdException w:name="caption" w:locked="1" w:semiHidden="1" w:unhideWhenUsed="1" w:qFormat="1"/>
    <w:lsdException w:name="annotation reference" w:locked="1" w:uiPriority="99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vrendokumentu">
    <w:name w:val="Document Map"/>
    <w:basedOn w:val="Normln"/>
    <w:link w:val="Rozvr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vrendokumentuChar">
    <w:name w:val="Rozvržení dokumentu Char"/>
    <w:link w:val="Rozvr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Bodytext">
    <w:name w:val="Body text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Bodytext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2013</Words>
  <Characters>11788</Characters>
  <Application>Microsoft Office Word</Application>
  <DocSecurity>8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2017-02-14T13:46:00Z</dcterms:created>
  <dcterms:modified xsi:type="dcterms:W3CDTF">2017-04-12T12:05:00Z</dcterms:modified>
</cp:coreProperties>
</file>